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7491483" w:displacedByCustomXml="next"/>
    <w:bookmarkEnd w:id="0" w:displacedByCustomXml="next"/>
    <w:bookmarkStart w:id="1" w:name="1" w:displacedByCustomXml="next"/>
    <w:sdt>
      <w:sdtPr>
        <w:rPr>
          <w:lang w:val="en-GB"/>
        </w:rPr>
        <w:id w:val="1943414818"/>
        <w:docPartObj>
          <w:docPartGallery w:val="Cover Pages"/>
          <w:docPartUnique/>
        </w:docPartObj>
      </w:sdtPr>
      <w:sdtContent>
        <w:p w14:paraId="689C5F63" w14:textId="77777777" w:rsidR="00F6124F" w:rsidRPr="005D06D0" w:rsidRDefault="00A71496" w:rsidP="00704224">
          <w:pPr>
            <w:rPr>
              <w:lang w:val="en-GB"/>
            </w:rPr>
          </w:pPr>
          <w:r w:rsidRPr="005D06D0">
            <w:rPr>
              <w:noProof/>
              <w:lang w:val="en-GB"/>
            </w:rPr>
            <w:drawing>
              <wp:anchor distT="0" distB="0" distL="114300" distR="114300" simplePos="0" relativeHeight="251658240" behindDoc="1" locked="0" layoutInCell="1" allowOverlap="1" wp14:anchorId="5FEA9AF0" wp14:editId="4646E3FF">
                <wp:simplePos x="0" y="0"/>
                <wp:positionH relativeFrom="margin">
                  <wp:align>center</wp:align>
                </wp:positionH>
                <wp:positionV relativeFrom="paragraph">
                  <wp:posOffset>-207010</wp:posOffset>
                </wp:positionV>
                <wp:extent cx="6858000" cy="9697978"/>
                <wp:effectExtent l="0" t="0" r="0" b="0"/>
                <wp:wrapNone/>
                <wp:docPr id="30" name="Picture 30"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00565" name="A4_Agricore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9697978"/>
                        </a:xfrm>
                        <a:prstGeom prst="rect">
                          <a:avLst/>
                        </a:prstGeom>
                      </pic:spPr>
                    </pic:pic>
                  </a:graphicData>
                </a:graphic>
                <wp14:sizeRelH relativeFrom="page">
                  <wp14:pctWidth>0</wp14:pctWidth>
                </wp14:sizeRelH>
                <wp14:sizeRelV relativeFrom="page">
                  <wp14:pctHeight>0</wp14:pctHeight>
                </wp14:sizeRelV>
              </wp:anchor>
            </w:drawing>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946126" w:rsidRPr="005D06D0" w14:paraId="06F290F1" w14:textId="77777777" w:rsidTr="00F6124F">
            <w:tc>
              <w:tcPr>
                <w:tcW w:w="10795" w:type="dxa"/>
              </w:tcPr>
              <w:p w14:paraId="52043859" w14:textId="77777777" w:rsidR="00F6124F" w:rsidRPr="005D06D0" w:rsidRDefault="00F6124F" w:rsidP="00F6124F">
                <w:pPr>
                  <w:ind w:right="-442"/>
                  <w:rPr>
                    <w:lang w:val="en-GB"/>
                  </w:rPr>
                </w:pPr>
              </w:p>
            </w:tc>
          </w:tr>
        </w:tbl>
        <w:p w14:paraId="22AF2287" w14:textId="77777777" w:rsidR="00F6124F" w:rsidRPr="005D06D0" w:rsidRDefault="00F6124F" w:rsidP="00F6124F">
          <w:pPr>
            <w:ind w:left="-1350"/>
            <w:rPr>
              <w:lang w:val="en-GB"/>
            </w:rPr>
          </w:pPr>
        </w:p>
        <w:tbl>
          <w:tblPr>
            <w:tblStyle w:val="Grigliatabella"/>
            <w:tblpPr w:leftFromText="180" w:rightFromText="180" w:vertAnchor="text" w:horzAnchor="margin" w:tblpXSpec="center" w:tblpY="7296"/>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210"/>
          </w:tblGrid>
          <w:tr w:rsidR="004E548B" w:rsidRPr="005D06D0" w14:paraId="24219CCB" w14:textId="77777777" w:rsidTr="00821883">
            <w:tc>
              <w:tcPr>
                <w:tcW w:w="2520" w:type="dxa"/>
              </w:tcPr>
              <w:p w14:paraId="33CC58A1" w14:textId="113C1822" w:rsidR="004E548B" w:rsidRPr="005D06D0" w:rsidRDefault="009B5A98" w:rsidP="004E548B">
                <w:pPr>
                  <w:spacing w:after="0"/>
                  <w:jc w:val="left"/>
                  <w:rPr>
                    <w:rFonts w:asciiTheme="minorHAnsi" w:hAnsiTheme="minorHAnsi"/>
                    <w:color w:val="4F6228" w:themeColor="accent3" w:themeShade="80"/>
                    <w:sz w:val="26"/>
                    <w:szCs w:val="26"/>
                    <w:lang w:val="en-GB"/>
                  </w:rPr>
                </w:pPr>
                <w:r>
                  <w:rPr>
                    <w:rFonts w:asciiTheme="minorHAnsi" w:hAnsiTheme="minorHAnsi"/>
                    <w:color w:val="4F6228" w:themeColor="accent3" w:themeShade="80"/>
                    <w:sz w:val="26"/>
                    <w:szCs w:val="26"/>
                    <w:lang w:val="en-GB"/>
                  </w:rPr>
                  <w:t>Numero del Documento</w:t>
                </w:r>
              </w:p>
            </w:tc>
            <w:tc>
              <w:tcPr>
                <w:tcW w:w="6210" w:type="dxa"/>
              </w:tcPr>
              <w:p w14:paraId="4170EC2F" w14:textId="09DF06FD"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D</w:t>
                </w:r>
                <w:r w:rsidR="009B5A98">
                  <w:rPr>
                    <w:rFonts w:asciiTheme="minorHAnsi" w:hAnsiTheme="minorHAnsi"/>
                    <w:sz w:val="24"/>
                    <w:lang w:val="en-GB"/>
                  </w:rPr>
                  <w:t>6</w:t>
                </w:r>
                <w:r>
                  <w:rPr>
                    <w:rFonts w:asciiTheme="minorHAnsi" w:hAnsiTheme="minorHAnsi"/>
                    <w:sz w:val="24"/>
                    <w:lang w:val="en-GB"/>
                  </w:rPr>
                  <w:t>.</w:t>
                </w:r>
                <w:r w:rsidR="009B5A98">
                  <w:rPr>
                    <w:rFonts w:asciiTheme="minorHAnsi" w:hAnsiTheme="minorHAnsi"/>
                    <w:sz w:val="24"/>
                    <w:lang w:val="en-GB"/>
                  </w:rPr>
                  <w:t>6</w:t>
                </w:r>
              </w:p>
            </w:tc>
          </w:tr>
          <w:tr w:rsidR="00946126" w:rsidRPr="005D06D0" w14:paraId="3404F505" w14:textId="77777777" w:rsidTr="00821883">
            <w:tc>
              <w:tcPr>
                <w:tcW w:w="2520" w:type="dxa"/>
              </w:tcPr>
              <w:p w14:paraId="3888E9CB" w14:textId="69E6CDA1" w:rsidR="00235E38" w:rsidRPr="005D06D0" w:rsidRDefault="009B5A98" w:rsidP="00235E38">
                <w:pPr>
                  <w:spacing w:after="0"/>
                  <w:jc w:val="left"/>
                  <w:rPr>
                    <w:rFonts w:asciiTheme="minorHAnsi" w:hAnsiTheme="minorHAnsi"/>
                    <w:color w:val="4F6228" w:themeColor="accent3" w:themeShade="80"/>
                    <w:sz w:val="26"/>
                    <w:szCs w:val="26"/>
                    <w:lang w:val="en-GB"/>
                  </w:rPr>
                </w:pPr>
                <w:r>
                  <w:rPr>
                    <w:rFonts w:asciiTheme="minorHAnsi" w:hAnsiTheme="minorHAnsi"/>
                    <w:color w:val="4F6228" w:themeColor="accent3" w:themeShade="80"/>
                    <w:sz w:val="26"/>
                    <w:szCs w:val="26"/>
                    <w:lang w:val="en-GB"/>
                  </w:rPr>
                  <w:t>Beneficiario Principale</w:t>
                </w:r>
              </w:p>
            </w:tc>
            <w:tc>
              <w:tcPr>
                <w:tcW w:w="6210" w:type="dxa"/>
              </w:tcPr>
              <w:p w14:paraId="777DE69C" w14:textId="127B99BB" w:rsidR="00235E38" w:rsidRPr="002F0255" w:rsidRDefault="009B5A98" w:rsidP="00235E38">
                <w:pPr>
                  <w:spacing w:after="0"/>
                  <w:jc w:val="left"/>
                  <w:rPr>
                    <w:rFonts w:asciiTheme="minorHAnsi" w:hAnsiTheme="minorHAnsi"/>
                    <w:sz w:val="24"/>
                    <w:lang w:val="en-GB"/>
                  </w:rPr>
                </w:pPr>
                <w:r>
                  <w:rPr>
                    <w:rFonts w:asciiTheme="minorHAnsi" w:hAnsiTheme="minorHAnsi"/>
                    <w:sz w:val="24"/>
                    <w:lang w:val="en-GB"/>
                  </w:rPr>
                  <w:t>AAT</w:t>
                </w:r>
              </w:p>
            </w:tc>
          </w:tr>
          <w:tr w:rsidR="004E548B" w:rsidRPr="008E2580" w14:paraId="143D007F" w14:textId="77777777" w:rsidTr="00821883">
            <w:tc>
              <w:tcPr>
                <w:tcW w:w="2520" w:type="dxa"/>
              </w:tcPr>
              <w:p w14:paraId="3D388E84" w14:textId="6E917250"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Aut</w:t>
                </w:r>
                <w:r w:rsidR="009B5A98">
                  <w:rPr>
                    <w:rFonts w:asciiTheme="minorHAnsi" w:hAnsiTheme="minorHAnsi"/>
                    <w:color w:val="4F6228" w:themeColor="accent3" w:themeShade="80"/>
                    <w:sz w:val="26"/>
                    <w:szCs w:val="26"/>
                    <w:lang w:val="en-GB"/>
                  </w:rPr>
                  <w:t>ori</w:t>
                </w:r>
              </w:p>
            </w:tc>
            <w:tc>
              <w:tcPr>
                <w:tcW w:w="6210" w:type="dxa"/>
              </w:tcPr>
              <w:p w14:paraId="3DC045A8" w14:textId="14C68F47" w:rsidR="004E548B" w:rsidRPr="002F0255" w:rsidRDefault="009B5A98" w:rsidP="004E548B">
                <w:pPr>
                  <w:spacing w:after="0"/>
                  <w:jc w:val="left"/>
                  <w:rPr>
                    <w:rFonts w:asciiTheme="minorHAnsi" w:hAnsiTheme="minorHAnsi"/>
                    <w:sz w:val="24"/>
                    <w:lang w:val="it-IT"/>
                  </w:rPr>
                </w:pPr>
                <w:r w:rsidRPr="009B5A98">
                  <w:rPr>
                    <w:rFonts w:asciiTheme="minorHAnsi" w:hAnsiTheme="minorHAnsi"/>
                    <w:sz w:val="24"/>
                    <w:lang w:val="it-IT"/>
                  </w:rPr>
                  <w:t>AAT, IDE, ALL</w:t>
                </w:r>
              </w:p>
            </w:tc>
          </w:tr>
          <w:tr w:rsidR="004E548B" w:rsidRPr="005D06D0" w14:paraId="11D02BB3" w14:textId="77777777" w:rsidTr="00821883">
            <w:tc>
              <w:tcPr>
                <w:tcW w:w="2520" w:type="dxa"/>
              </w:tcPr>
              <w:p w14:paraId="0348C00A" w14:textId="7BDA6AB6" w:rsidR="004E548B" w:rsidRPr="005D06D0" w:rsidRDefault="009B5A98" w:rsidP="004E548B">
                <w:pPr>
                  <w:spacing w:after="0"/>
                  <w:jc w:val="left"/>
                  <w:rPr>
                    <w:rFonts w:asciiTheme="minorHAnsi" w:hAnsiTheme="minorHAnsi"/>
                    <w:color w:val="4F6228" w:themeColor="accent3" w:themeShade="80"/>
                    <w:sz w:val="26"/>
                    <w:szCs w:val="26"/>
                    <w:lang w:val="en-GB"/>
                  </w:rPr>
                </w:pPr>
                <w:r>
                  <w:rPr>
                    <w:rFonts w:asciiTheme="minorHAnsi" w:hAnsiTheme="minorHAnsi"/>
                    <w:color w:val="4F6228" w:themeColor="accent3" w:themeShade="80"/>
                    <w:sz w:val="26"/>
                    <w:szCs w:val="26"/>
                    <w:lang w:val="en-GB"/>
                  </w:rPr>
                  <w:t>Pacchetto di Lavoro</w:t>
                </w:r>
              </w:p>
            </w:tc>
            <w:tc>
              <w:tcPr>
                <w:tcW w:w="6210" w:type="dxa"/>
              </w:tcPr>
              <w:p w14:paraId="18FBE014" w14:textId="04F824E8"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WP</w:t>
                </w:r>
                <w:r w:rsidR="009B5A98">
                  <w:rPr>
                    <w:rFonts w:asciiTheme="minorHAnsi" w:hAnsiTheme="minorHAnsi"/>
                    <w:sz w:val="24"/>
                    <w:lang w:val="en-GB"/>
                  </w:rPr>
                  <w:t>6</w:t>
                </w:r>
              </w:p>
            </w:tc>
          </w:tr>
          <w:tr w:rsidR="004E548B" w:rsidRPr="005D06D0" w14:paraId="21315958" w14:textId="77777777" w:rsidTr="00821883">
            <w:tc>
              <w:tcPr>
                <w:tcW w:w="2520" w:type="dxa"/>
              </w:tcPr>
              <w:p w14:paraId="7A2920A1" w14:textId="7528508E" w:rsidR="004E548B" w:rsidRPr="005D06D0" w:rsidRDefault="004E548B" w:rsidP="004E548B">
                <w:pPr>
                  <w:spacing w:after="0"/>
                  <w:jc w:val="left"/>
                  <w:rPr>
                    <w:rFonts w:asciiTheme="minorHAnsi" w:hAnsiTheme="minorHAnsi"/>
                    <w:color w:val="4F6228" w:themeColor="accent3" w:themeShade="80"/>
                    <w:sz w:val="26"/>
                    <w:szCs w:val="26"/>
                    <w:lang w:val="en-GB"/>
                  </w:rPr>
                </w:pPr>
                <w:r w:rsidRPr="005D06D0">
                  <w:rPr>
                    <w:rFonts w:asciiTheme="minorHAnsi" w:hAnsiTheme="minorHAnsi"/>
                    <w:color w:val="4F6228" w:themeColor="accent3" w:themeShade="80"/>
                    <w:sz w:val="26"/>
                    <w:szCs w:val="26"/>
                    <w:lang w:val="en-GB"/>
                  </w:rPr>
                  <w:t>D</w:t>
                </w:r>
                <w:r w:rsidR="009B5A98">
                  <w:rPr>
                    <w:rFonts w:asciiTheme="minorHAnsi" w:hAnsiTheme="minorHAnsi"/>
                    <w:color w:val="4F6228" w:themeColor="accent3" w:themeShade="80"/>
                    <w:sz w:val="26"/>
                    <w:szCs w:val="26"/>
                    <w:lang w:val="en-GB"/>
                  </w:rPr>
                  <w:t>ata di Consegna</w:t>
                </w:r>
              </w:p>
            </w:tc>
            <w:tc>
              <w:tcPr>
                <w:tcW w:w="6210" w:type="dxa"/>
              </w:tcPr>
              <w:p w14:paraId="16D5BFF2" w14:textId="332B4DFF"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M</w:t>
                </w:r>
                <w:r w:rsidR="009B5A98">
                  <w:rPr>
                    <w:rFonts w:asciiTheme="minorHAnsi" w:hAnsiTheme="minorHAnsi"/>
                    <w:sz w:val="24"/>
                    <w:lang w:val="en-GB"/>
                  </w:rPr>
                  <w:t>15</w:t>
                </w:r>
              </w:p>
            </w:tc>
          </w:tr>
          <w:tr w:rsidR="004E548B" w:rsidRPr="005D06D0" w14:paraId="0D01BCCB" w14:textId="77777777" w:rsidTr="00821883">
            <w:tc>
              <w:tcPr>
                <w:tcW w:w="2520" w:type="dxa"/>
              </w:tcPr>
              <w:p w14:paraId="7D3D41CF" w14:textId="58F471E0" w:rsidR="004E548B" w:rsidRPr="005D06D0" w:rsidRDefault="009B5A98" w:rsidP="004E548B">
                <w:pPr>
                  <w:spacing w:after="0"/>
                  <w:jc w:val="left"/>
                  <w:rPr>
                    <w:rFonts w:asciiTheme="minorHAnsi" w:hAnsiTheme="minorHAnsi"/>
                    <w:color w:val="4F6228" w:themeColor="accent3" w:themeShade="80"/>
                    <w:sz w:val="26"/>
                    <w:szCs w:val="26"/>
                    <w:lang w:val="en-GB"/>
                  </w:rPr>
                </w:pPr>
                <w:r>
                  <w:rPr>
                    <w:rFonts w:asciiTheme="minorHAnsi" w:hAnsiTheme="minorHAnsi"/>
                    <w:color w:val="4F6228" w:themeColor="accent3" w:themeShade="80"/>
                    <w:sz w:val="26"/>
                    <w:szCs w:val="26"/>
                    <w:lang w:val="en-GB"/>
                  </w:rPr>
                  <w:t>Livello di Divulgazione</w:t>
                </w:r>
              </w:p>
            </w:tc>
            <w:tc>
              <w:tcPr>
                <w:tcW w:w="6210" w:type="dxa"/>
              </w:tcPr>
              <w:p w14:paraId="32128EEC" w14:textId="725A7CA0" w:rsidR="004E548B" w:rsidRPr="002F0255" w:rsidRDefault="002F0255" w:rsidP="004E548B">
                <w:pPr>
                  <w:spacing w:after="0"/>
                  <w:jc w:val="left"/>
                  <w:rPr>
                    <w:rFonts w:asciiTheme="minorHAnsi" w:hAnsiTheme="minorHAnsi"/>
                    <w:sz w:val="24"/>
                    <w:lang w:val="en-GB"/>
                  </w:rPr>
                </w:pPr>
                <w:r>
                  <w:rPr>
                    <w:rFonts w:asciiTheme="minorHAnsi" w:hAnsiTheme="minorHAnsi"/>
                    <w:sz w:val="24"/>
                    <w:lang w:val="en-GB"/>
                  </w:rPr>
                  <w:t>Pub</w:t>
                </w:r>
                <w:r w:rsidR="009B5A98">
                  <w:rPr>
                    <w:rFonts w:asciiTheme="minorHAnsi" w:hAnsiTheme="minorHAnsi"/>
                    <w:sz w:val="24"/>
                    <w:lang w:val="en-GB"/>
                  </w:rPr>
                  <w:t>b</w:t>
                </w:r>
                <w:r>
                  <w:rPr>
                    <w:rFonts w:asciiTheme="minorHAnsi" w:hAnsiTheme="minorHAnsi"/>
                    <w:sz w:val="24"/>
                    <w:lang w:val="en-GB"/>
                  </w:rPr>
                  <w:t>lic</w:t>
                </w:r>
                <w:r w:rsidR="009B5A98">
                  <w:rPr>
                    <w:rFonts w:asciiTheme="minorHAnsi" w:hAnsiTheme="minorHAnsi"/>
                    <w:sz w:val="24"/>
                    <w:lang w:val="en-GB"/>
                  </w:rPr>
                  <w:t>o</w:t>
                </w:r>
              </w:p>
            </w:tc>
          </w:tr>
        </w:tbl>
        <w:p w14:paraId="16B46F0C" w14:textId="77777777" w:rsidR="00260C80" w:rsidRPr="005D06D0" w:rsidRDefault="00260C80" w:rsidP="00260C80">
          <w:pPr>
            <w:pStyle w:val="Titolo"/>
            <w:outlineLvl w:val="9"/>
            <w:rPr>
              <w:lang w:val="en-GB"/>
            </w:rPr>
          </w:pPr>
        </w:p>
        <w:p w14:paraId="2314D4C9" w14:textId="77777777" w:rsidR="00260C80" w:rsidRPr="005D06D0" w:rsidRDefault="00260C80" w:rsidP="00260C80">
          <w:pPr>
            <w:pStyle w:val="Titolo"/>
            <w:outlineLvl w:val="9"/>
            <w:rPr>
              <w:lang w:val="en-GB"/>
            </w:rPr>
          </w:pPr>
        </w:p>
        <w:p w14:paraId="7133EA0D" w14:textId="77777777" w:rsidR="00260C80" w:rsidRPr="005D06D0" w:rsidRDefault="00260C80" w:rsidP="00260C80">
          <w:pPr>
            <w:pStyle w:val="Titolo"/>
            <w:outlineLvl w:val="9"/>
            <w:rPr>
              <w:lang w:val="en-GB"/>
            </w:rPr>
          </w:pPr>
        </w:p>
        <w:p w14:paraId="6FA6D60D" w14:textId="77777777" w:rsidR="00260C80" w:rsidRPr="005D06D0" w:rsidRDefault="00260C80" w:rsidP="00260C80">
          <w:pPr>
            <w:pStyle w:val="Titolo"/>
            <w:outlineLvl w:val="9"/>
            <w:rPr>
              <w:lang w:val="en-GB"/>
            </w:rPr>
          </w:pPr>
        </w:p>
        <w:p w14:paraId="6E6EAF20" w14:textId="0716B1EE" w:rsidR="00260C80" w:rsidRPr="002F0255" w:rsidRDefault="004E548B" w:rsidP="00260C80">
          <w:pPr>
            <w:pStyle w:val="Titolo"/>
            <w:outlineLvl w:val="9"/>
            <w:rPr>
              <w:color w:val="FF0000"/>
              <w:lang w:val="it-IT"/>
            </w:rPr>
          </w:pPr>
          <w:r w:rsidRPr="002F0255">
            <w:rPr>
              <w:color w:val="auto"/>
              <w:lang w:val="it-IT"/>
            </w:rPr>
            <w:t>D</w:t>
          </w:r>
          <w:r w:rsidR="009B5A98">
            <w:rPr>
              <w:color w:val="auto"/>
              <w:lang w:val="it-IT"/>
            </w:rPr>
            <w:t>6</w:t>
          </w:r>
          <w:r w:rsidRPr="002F0255">
            <w:rPr>
              <w:color w:val="auto"/>
              <w:lang w:val="it-IT"/>
            </w:rPr>
            <w:t>.</w:t>
          </w:r>
          <w:r w:rsidR="009B5A98">
            <w:rPr>
              <w:color w:val="auto"/>
              <w:lang w:val="it-IT"/>
            </w:rPr>
            <w:t>6</w:t>
          </w:r>
          <w:r w:rsidRPr="002F0255">
            <w:rPr>
              <w:color w:val="auto"/>
              <w:lang w:val="it-IT"/>
            </w:rPr>
            <w:t xml:space="preserve"> – </w:t>
          </w:r>
          <w:r w:rsidR="009B5A98" w:rsidRPr="009B5A98">
            <w:rPr>
              <w:color w:val="auto"/>
              <w:lang w:val="it-IT"/>
            </w:rPr>
            <w:t xml:space="preserve">Misure </w:t>
          </w:r>
          <w:r w:rsidR="000F440C">
            <w:rPr>
              <w:color w:val="auto"/>
              <w:lang w:val="it-IT"/>
            </w:rPr>
            <w:t>a</w:t>
          </w:r>
          <w:r w:rsidR="009B5A98" w:rsidRPr="009B5A98">
            <w:rPr>
              <w:color w:val="auto"/>
              <w:lang w:val="it-IT"/>
            </w:rPr>
            <w:t xml:space="preserve"> garanzia della qualità del software per AGRICORE</w:t>
          </w:r>
          <w:r w:rsidR="00F6124F" w:rsidRPr="002F0255">
            <w:rPr>
              <w:color w:val="FF0000"/>
              <w:lang w:val="it-IT"/>
            </w:rPr>
            <w:br w:type="page"/>
          </w:r>
        </w:p>
        <w:p w14:paraId="274148F3" w14:textId="77777777" w:rsidR="00F6124F" w:rsidRPr="005D06D0" w:rsidRDefault="00000000">
          <w:pPr>
            <w:spacing w:after="0"/>
            <w:jc w:val="left"/>
            <w:rPr>
              <w:lang w:val="en-GB"/>
            </w:rPr>
          </w:pPr>
        </w:p>
      </w:sdtContent>
    </w:sdt>
    <w:p w14:paraId="0E986287" w14:textId="543197B4" w:rsidR="00D841F2" w:rsidRPr="005D06D0" w:rsidRDefault="00A71496" w:rsidP="008E2580">
      <w:pPr>
        <w:jc w:val="left"/>
        <w:rPr>
          <w:lang w:val="en-GB"/>
        </w:rPr>
      </w:pPr>
      <w:r w:rsidRPr="005D06D0">
        <w:rPr>
          <w:noProof/>
          <w:lang w:val="en-GB"/>
        </w:rPr>
        <w:drawing>
          <wp:anchor distT="0" distB="0" distL="114300" distR="114300" simplePos="0" relativeHeight="251659264" behindDoc="0" locked="0" layoutInCell="1" allowOverlap="1" wp14:anchorId="28A57C50" wp14:editId="7D662F4D">
            <wp:simplePos x="2789499" y="1197980"/>
            <wp:positionH relativeFrom="column">
              <wp:posOffset>2789499</wp:posOffset>
            </wp:positionH>
            <wp:positionV relativeFrom="paragraph">
              <wp:align>top</wp:align>
            </wp:positionV>
            <wp:extent cx="1981200" cy="198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47195"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0" cy="1981200"/>
                    </a:xfrm>
                    <a:prstGeom prst="rect">
                      <a:avLst/>
                    </a:prstGeom>
                    <a:noFill/>
                    <a:ln>
                      <a:noFill/>
                    </a:ln>
                  </pic:spPr>
                </pic:pic>
              </a:graphicData>
            </a:graphic>
          </wp:anchor>
        </w:drawing>
      </w:r>
      <w:r w:rsidR="008E2580">
        <w:rPr>
          <w:lang w:val="en-GB"/>
        </w:rPr>
        <w:br w:type="textWrapping" w:clear="all"/>
      </w:r>
    </w:p>
    <w:bookmarkEnd w:id="1"/>
    <w:p w14:paraId="07089D21" w14:textId="77777777" w:rsidR="002B48D8" w:rsidRPr="005D06D0" w:rsidRDefault="00A71496" w:rsidP="00AE35FD">
      <w:pPr>
        <w:pStyle w:val="HeadingWithoutNumbering"/>
        <w:jc w:val="center"/>
        <w:rPr>
          <w:lang w:val="en-GB"/>
        </w:rPr>
      </w:pPr>
      <w:r w:rsidRPr="005D06D0">
        <w:rPr>
          <w:lang w:val="en-GB"/>
        </w:rPr>
        <w:t>Document Information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14"/>
      </w:tblGrid>
      <w:tr w:rsidR="00946126" w:rsidRPr="000F440C" w14:paraId="7098F5F5" w14:textId="77777777" w:rsidTr="003F6DE8">
        <w:tc>
          <w:tcPr>
            <w:tcW w:w="1795" w:type="dxa"/>
            <w:tcBorders>
              <w:right w:val="single" w:sz="4" w:space="0" w:color="auto"/>
            </w:tcBorders>
            <w:vAlign w:val="center"/>
          </w:tcPr>
          <w:p w14:paraId="7080A46C" w14:textId="6938F3AA" w:rsidR="001C1CE1" w:rsidRPr="005D06D0" w:rsidRDefault="009B5A98"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Titolo del progetto</w:t>
            </w:r>
          </w:p>
        </w:tc>
        <w:tc>
          <w:tcPr>
            <w:tcW w:w="7214" w:type="dxa"/>
            <w:tcBorders>
              <w:left w:val="single" w:sz="4" w:space="0" w:color="auto"/>
            </w:tcBorders>
            <w:vAlign w:val="center"/>
          </w:tcPr>
          <w:p w14:paraId="1230AE3C" w14:textId="765420D8" w:rsidR="001C1CE1" w:rsidRPr="000F440C" w:rsidRDefault="009B5A98" w:rsidP="003F6DE8">
            <w:pPr>
              <w:jc w:val="left"/>
              <w:rPr>
                <w:rFonts w:asciiTheme="minorHAnsi" w:hAnsiTheme="minorHAnsi"/>
                <w:color w:val="7F7F7F" w:themeColor="text1" w:themeTint="80"/>
                <w:lang w:val="it-IT"/>
              </w:rPr>
            </w:pPr>
            <w:r w:rsidRPr="000F440C">
              <w:rPr>
                <w:rFonts w:asciiTheme="minorHAnsi" w:hAnsiTheme="minorHAnsi"/>
                <w:color w:val="7F7F7F" w:themeColor="text1" w:themeTint="80"/>
                <w:lang w:val="it-IT"/>
              </w:rPr>
              <w:t>Strumento di supporto agent-based per lo sviluppo delle politiche agricole</w:t>
            </w:r>
          </w:p>
        </w:tc>
      </w:tr>
      <w:tr w:rsidR="00946126" w:rsidRPr="005D06D0" w14:paraId="6AFD9773" w14:textId="77777777" w:rsidTr="003F6DE8">
        <w:tc>
          <w:tcPr>
            <w:tcW w:w="1795" w:type="dxa"/>
            <w:tcBorders>
              <w:right w:val="single" w:sz="4" w:space="0" w:color="auto"/>
            </w:tcBorders>
            <w:vAlign w:val="center"/>
          </w:tcPr>
          <w:p w14:paraId="3720A0C1" w14:textId="7E618418" w:rsidR="001C1CE1" w:rsidRPr="005D06D0" w:rsidRDefault="009B5A98"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Acronimo del progetto</w:t>
            </w:r>
          </w:p>
        </w:tc>
        <w:tc>
          <w:tcPr>
            <w:tcW w:w="7214" w:type="dxa"/>
            <w:tcBorders>
              <w:left w:val="single" w:sz="4" w:space="0" w:color="auto"/>
            </w:tcBorders>
            <w:vAlign w:val="center"/>
          </w:tcPr>
          <w:p w14:paraId="79C3E38D"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AGRICORE</w:t>
            </w:r>
          </w:p>
        </w:tc>
      </w:tr>
      <w:tr w:rsidR="00946126" w:rsidRPr="005D06D0" w14:paraId="7BBCFEBE" w14:textId="77777777" w:rsidTr="003F6DE8">
        <w:tc>
          <w:tcPr>
            <w:tcW w:w="1795" w:type="dxa"/>
            <w:tcBorders>
              <w:right w:val="single" w:sz="4" w:space="0" w:color="auto"/>
            </w:tcBorders>
            <w:vAlign w:val="center"/>
          </w:tcPr>
          <w:p w14:paraId="1DA8011A" w14:textId="52260706" w:rsidR="001C1CE1" w:rsidRPr="005D06D0" w:rsidRDefault="009B5A98"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Bando del progetto</w:t>
            </w:r>
          </w:p>
        </w:tc>
        <w:tc>
          <w:tcPr>
            <w:tcW w:w="7214" w:type="dxa"/>
            <w:tcBorders>
              <w:left w:val="single" w:sz="4" w:space="0" w:color="auto"/>
            </w:tcBorders>
            <w:vAlign w:val="center"/>
          </w:tcPr>
          <w:p w14:paraId="513F12B1"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H2020-RUR-04-2018-2019</w:t>
            </w:r>
          </w:p>
        </w:tc>
      </w:tr>
      <w:tr w:rsidR="00946126" w:rsidRPr="005D06D0" w14:paraId="0E72F5F0" w14:textId="77777777" w:rsidTr="003F6DE8">
        <w:tc>
          <w:tcPr>
            <w:tcW w:w="1795" w:type="dxa"/>
            <w:tcBorders>
              <w:right w:val="single" w:sz="4" w:space="0" w:color="auto"/>
            </w:tcBorders>
            <w:vAlign w:val="center"/>
          </w:tcPr>
          <w:p w14:paraId="1C85B530" w14:textId="49D8CF6F" w:rsidR="001C1CE1" w:rsidRPr="005D06D0" w:rsidRDefault="009B5A98"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Numero di sovvenzione</w:t>
            </w:r>
          </w:p>
        </w:tc>
        <w:tc>
          <w:tcPr>
            <w:tcW w:w="7214" w:type="dxa"/>
            <w:tcBorders>
              <w:left w:val="single" w:sz="4" w:space="0" w:color="auto"/>
            </w:tcBorders>
            <w:vAlign w:val="center"/>
          </w:tcPr>
          <w:p w14:paraId="5084B725" w14:textId="77777777"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816078</w:t>
            </w:r>
          </w:p>
        </w:tc>
      </w:tr>
      <w:tr w:rsidR="00946126" w:rsidRPr="005D06D0" w14:paraId="522267C1" w14:textId="77777777" w:rsidTr="003F6DE8">
        <w:tc>
          <w:tcPr>
            <w:tcW w:w="1795" w:type="dxa"/>
            <w:tcBorders>
              <w:right w:val="single" w:sz="4" w:space="0" w:color="auto"/>
            </w:tcBorders>
            <w:vAlign w:val="center"/>
          </w:tcPr>
          <w:p w14:paraId="6B51B673" w14:textId="59A7F5C5" w:rsidR="001C1CE1" w:rsidRPr="005D06D0" w:rsidRDefault="009B5A98" w:rsidP="003F6DE8">
            <w:pPr>
              <w:ind w:left="-108"/>
              <w:jc w:val="left"/>
              <w:rPr>
                <w:rFonts w:asciiTheme="minorHAnsi" w:hAnsiTheme="minorHAnsi"/>
                <w:color w:val="4F6228" w:themeColor="accent3" w:themeShade="80"/>
                <w:lang w:val="en-GB"/>
              </w:rPr>
            </w:pPr>
            <w:r>
              <w:rPr>
                <w:rFonts w:asciiTheme="minorHAnsi" w:hAnsiTheme="minorHAnsi"/>
                <w:color w:val="4F6228" w:themeColor="accent3" w:themeShade="80"/>
                <w:lang w:val="en-GB"/>
              </w:rPr>
              <w:t>Durata del progetto</w:t>
            </w:r>
          </w:p>
        </w:tc>
        <w:tc>
          <w:tcPr>
            <w:tcW w:w="7214" w:type="dxa"/>
            <w:tcBorders>
              <w:left w:val="single" w:sz="4" w:space="0" w:color="auto"/>
            </w:tcBorders>
            <w:vAlign w:val="center"/>
          </w:tcPr>
          <w:p w14:paraId="38D157CF" w14:textId="63C5719D" w:rsidR="001C1CE1" w:rsidRPr="005D06D0" w:rsidRDefault="00A71496" w:rsidP="003F6DE8">
            <w:pPr>
              <w:jc w:val="left"/>
              <w:rPr>
                <w:rFonts w:asciiTheme="minorHAnsi" w:hAnsiTheme="minorHAnsi"/>
                <w:color w:val="7F7F7F" w:themeColor="text1" w:themeTint="80"/>
                <w:lang w:val="en-GB"/>
              </w:rPr>
            </w:pPr>
            <w:r w:rsidRPr="005D06D0">
              <w:rPr>
                <w:rFonts w:asciiTheme="minorHAnsi" w:hAnsiTheme="minorHAnsi"/>
                <w:color w:val="7F7F7F" w:themeColor="text1" w:themeTint="80"/>
                <w:lang w:val="en-GB"/>
              </w:rPr>
              <w:t>1.09.2019-31.8.2023 (48 m</w:t>
            </w:r>
            <w:r w:rsidR="009B5A98">
              <w:rPr>
                <w:rFonts w:asciiTheme="minorHAnsi" w:hAnsiTheme="minorHAnsi"/>
                <w:color w:val="7F7F7F" w:themeColor="text1" w:themeTint="80"/>
                <w:lang w:val="en-GB"/>
              </w:rPr>
              <w:t>esi</w:t>
            </w:r>
            <w:r w:rsidRPr="005D06D0">
              <w:rPr>
                <w:rFonts w:asciiTheme="minorHAnsi" w:hAnsiTheme="minorHAnsi"/>
                <w:color w:val="7F7F7F" w:themeColor="text1" w:themeTint="80"/>
                <w:lang w:val="en-GB"/>
              </w:rPr>
              <w:t>)</w:t>
            </w:r>
          </w:p>
        </w:tc>
      </w:tr>
    </w:tbl>
    <w:p w14:paraId="0CF342DD" w14:textId="77777777" w:rsidR="001C1CE1" w:rsidRPr="004E548B" w:rsidRDefault="001C1CE1" w:rsidP="00506961">
      <w:pPr>
        <w:jc w:val="center"/>
      </w:pPr>
    </w:p>
    <w:p w14:paraId="408A7C28" w14:textId="77777777" w:rsidR="004A09D7" w:rsidRPr="005D06D0" w:rsidRDefault="004A09D7" w:rsidP="006803ED">
      <w:pPr>
        <w:pStyle w:val="HeadingWithoutNumbering"/>
        <w:jc w:val="center"/>
        <w:rPr>
          <w:lang w:val="en-GB"/>
        </w:rPr>
      </w:pPr>
      <w:bookmarkStart w:id="2" w:name="scroll-bookmark-2"/>
      <w:r w:rsidRPr="005D06D0">
        <w:rPr>
          <w:lang w:val="en-GB"/>
        </w:rPr>
        <w:t>Version History</w:t>
      </w:r>
      <w:bookmarkEnd w:id="2"/>
    </w:p>
    <w:tbl>
      <w:tblPr>
        <w:tblStyle w:val="ScrollTableNormal"/>
        <w:tblW w:w="0" w:type="auto"/>
        <w:jc w:val="center"/>
        <w:tblLook w:val="0020" w:firstRow="1" w:lastRow="0" w:firstColumn="0" w:lastColumn="0" w:noHBand="0" w:noVBand="0"/>
      </w:tblPr>
      <w:tblGrid>
        <w:gridCol w:w="1547"/>
        <w:gridCol w:w="4070"/>
        <w:gridCol w:w="1256"/>
        <w:gridCol w:w="1375"/>
      </w:tblGrid>
      <w:tr w:rsidR="00B74D6F" w:rsidRPr="005D06D0" w14:paraId="79633E4D" w14:textId="77777777" w:rsidTr="00A16F23">
        <w:trPr>
          <w:cnfStyle w:val="100000000000" w:firstRow="1" w:lastRow="0" w:firstColumn="0" w:lastColumn="0" w:oddVBand="0" w:evenVBand="0" w:oddHBand="0" w:evenHBand="0" w:firstRowFirstColumn="0" w:firstRowLastColumn="0" w:lastRowFirstColumn="0" w:lastRowLastColumn="0"/>
          <w:jc w:val="center"/>
        </w:trPr>
        <w:tc>
          <w:tcPr>
            <w:tcW w:w="1547" w:type="dxa"/>
            <w:tcMar>
              <w:top w:w="30" w:type="dxa"/>
              <w:left w:w="30" w:type="dxa"/>
              <w:bottom w:w="20" w:type="dxa"/>
              <w:right w:w="30" w:type="dxa"/>
            </w:tcMar>
          </w:tcPr>
          <w:p w14:paraId="1BC9E3C6" w14:textId="77777777" w:rsidR="004A09D7" w:rsidRPr="005D06D0" w:rsidRDefault="004A09D7" w:rsidP="005A18AA">
            <w:r w:rsidRPr="005D06D0">
              <w:rPr>
                <w:sz w:val="20"/>
              </w:rPr>
              <w:t>Version</w:t>
            </w:r>
          </w:p>
        </w:tc>
        <w:tc>
          <w:tcPr>
            <w:tcW w:w="4070" w:type="dxa"/>
            <w:tcMar>
              <w:top w:w="30" w:type="dxa"/>
              <w:left w:w="30" w:type="dxa"/>
              <w:bottom w:w="20" w:type="dxa"/>
              <w:right w:w="30" w:type="dxa"/>
            </w:tcMar>
          </w:tcPr>
          <w:p w14:paraId="2B33E338" w14:textId="77777777" w:rsidR="004A09D7" w:rsidRPr="005D06D0" w:rsidRDefault="004A09D7" w:rsidP="005A18AA">
            <w:r w:rsidRPr="005D06D0">
              <w:rPr>
                <w:sz w:val="20"/>
              </w:rPr>
              <w:t>Description</w:t>
            </w:r>
          </w:p>
        </w:tc>
        <w:tc>
          <w:tcPr>
            <w:tcW w:w="0" w:type="auto"/>
            <w:tcMar>
              <w:top w:w="30" w:type="dxa"/>
              <w:left w:w="30" w:type="dxa"/>
              <w:bottom w:w="20" w:type="dxa"/>
              <w:right w:w="30" w:type="dxa"/>
            </w:tcMar>
          </w:tcPr>
          <w:p w14:paraId="00A0AF58" w14:textId="77777777" w:rsidR="004A09D7" w:rsidRPr="005D06D0" w:rsidRDefault="004A09D7" w:rsidP="005A18AA">
            <w:r w:rsidRPr="005D06D0">
              <w:rPr>
                <w:sz w:val="20"/>
              </w:rPr>
              <w:t>Organisation</w:t>
            </w:r>
          </w:p>
        </w:tc>
        <w:tc>
          <w:tcPr>
            <w:tcW w:w="0" w:type="auto"/>
            <w:tcMar>
              <w:top w:w="30" w:type="dxa"/>
              <w:left w:w="30" w:type="dxa"/>
              <w:bottom w:w="20" w:type="dxa"/>
              <w:right w:w="30" w:type="dxa"/>
            </w:tcMar>
          </w:tcPr>
          <w:p w14:paraId="2F7367D6" w14:textId="77777777" w:rsidR="004A09D7" w:rsidRPr="005D06D0" w:rsidRDefault="004A09D7" w:rsidP="005A18AA">
            <w:r w:rsidRPr="005D06D0">
              <w:rPr>
                <w:sz w:val="20"/>
              </w:rPr>
              <w:t>Date</w:t>
            </w:r>
          </w:p>
        </w:tc>
      </w:tr>
      <w:tr w:rsidR="00325D22" w:rsidRPr="005D06D0" w14:paraId="7917ECD3"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4E4E28D6" w14:textId="21F17F67" w:rsidR="00325D22" w:rsidRPr="00B74D6F" w:rsidRDefault="00325D22" w:rsidP="00325D2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0.1</w:t>
            </w:r>
          </w:p>
        </w:tc>
        <w:tc>
          <w:tcPr>
            <w:tcW w:w="4070" w:type="dxa"/>
            <w:tcMar>
              <w:top w:w="30" w:type="dxa"/>
              <w:left w:w="30" w:type="dxa"/>
              <w:bottom w:w="20" w:type="dxa"/>
              <w:right w:w="30" w:type="dxa"/>
            </w:tcMar>
          </w:tcPr>
          <w:p w14:paraId="27817C33" w14:textId="7C729598" w:rsidR="00325D22" w:rsidRPr="00B74D6F" w:rsidRDefault="00325D22" w:rsidP="00325D22">
            <w:pPr>
              <w:rPr>
                <w:rFonts w:asciiTheme="minorHAnsi" w:hAnsiTheme="minorHAnsi"/>
                <w:color w:val="000000" w:themeColor="text1"/>
                <w:sz w:val="24"/>
                <w:szCs w:val="24"/>
                <w:lang w:val="it-IT" w:eastAsia="en-US"/>
              </w:rPr>
            </w:pPr>
            <w:r w:rsidRPr="00B36EAC">
              <w:t xml:space="preserve">ToC </w:t>
            </w:r>
          </w:p>
        </w:tc>
        <w:tc>
          <w:tcPr>
            <w:tcW w:w="0" w:type="auto"/>
            <w:tcMar>
              <w:top w:w="30" w:type="dxa"/>
              <w:left w:w="30" w:type="dxa"/>
              <w:bottom w:w="20" w:type="dxa"/>
              <w:right w:w="30" w:type="dxa"/>
            </w:tcMar>
          </w:tcPr>
          <w:p w14:paraId="2D867DEE" w14:textId="4BEECEAD"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AAT</w:t>
            </w:r>
          </w:p>
        </w:tc>
        <w:tc>
          <w:tcPr>
            <w:tcW w:w="0" w:type="auto"/>
            <w:tcMar>
              <w:top w:w="30" w:type="dxa"/>
              <w:left w:w="30" w:type="dxa"/>
              <w:bottom w:w="20" w:type="dxa"/>
              <w:right w:w="30" w:type="dxa"/>
            </w:tcMar>
          </w:tcPr>
          <w:p w14:paraId="1B99DF4A" w14:textId="6133887C"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04 Set 2020</w:t>
            </w:r>
          </w:p>
        </w:tc>
      </w:tr>
      <w:tr w:rsidR="00325D22" w:rsidRPr="005D06D0" w14:paraId="12D55BEF" w14:textId="77777777" w:rsidTr="00A16F23">
        <w:trPr>
          <w:jc w:val="center"/>
        </w:trPr>
        <w:tc>
          <w:tcPr>
            <w:tcW w:w="1547" w:type="dxa"/>
            <w:tcMar>
              <w:top w:w="30" w:type="dxa"/>
              <w:left w:w="30" w:type="dxa"/>
              <w:bottom w:w="20" w:type="dxa"/>
              <w:right w:w="30" w:type="dxa"/>
            </w:tcMar>
          </w:tcPr>
          <w:p w14:paraId="44527F4C" w14:textId="439C9ECD" w:rsidR="00325D22" w:rsidRPr="00B74D6F" w:rsidRDefault="00325D22" w:rsidP="00325D2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0.2</w:t>
            </w:r>
          </w:p>
        </w:tc>
        <w:tc>
          <w:tcPr>
            <w:tcW w:w="4070" w:type="dxa"/>
            <w:tcMar>
              <w:top w:w="30" w:type="dxa"/>
              <w:left w:w="30" w:type="dxa"/>
              <w:bottom w:w="20" w:type="dxa"/>
              <w:right w:w="30" w:type="dxa"/>
            </w:tcMar>
          </w:tcPr>
          <w:p w14:paraId="2BEA62B3" w14:textId="3E2899CB" w:rsidR="00325D22" w:rsidRPr="00B74D6F" w:rsidRDefault="00325D22" w:rsidP="00325D22">
            <w:pPr>
              <w:rPr>
                <w:rFonts w:asciiTheme="minorHAnsi" w:hAnsiTheme="minorHAnsi"/>
                <w:color w:val="000000" w:themeColor="text1"/>
                <w:sz w:val="24"/>
                <w:szCs w:val="24"/>
                <w:lang w:val="it-IT" w:eastAsia="en-US"/>
              </w:rPr>
            </w:pPr>
            <w:r w:rsidRPr="00B36EAC">
              <w:t>Sviluppo delle sezioni</w:t>
            </w:r>
          </w:p>
        </w:tc>
        <w:tc>
          <w:tcPr>
            <w:tcW w:w="0" w:type="auto"/>
            <w:tcMar>
              <w:top w:w="30" w:type="dxa"/>
              <w:left w:w="30" w:type="dxa"/>
              <w:bottom w:w="20" w:type="dxa"/>
              <w:right w:w="30" w:type="dxa"/>
            </w:tcMar>
          </w:tcPr>
          <w:p w14:paraId="59D92991" w14:textId="3D71A187"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AAT</w:t>
            </w:r>
          </w:p>
        </w:tc>
        <w:tc>
          <w:tcPr>
            <w:tcW w:w="0" w:type="auto"/>
            <w:tcMar>
              <w:top w:w="30" w:type="dxa"/>
              <w:left w:w="30" w:type="dxa"/>
              <w:bottom w:w="20" w:type="dxa"/>
              <w:right w:w="30" w:type="dxa"/>
            </w:tcMar>
          </w:tcPr>
          <w:p w14:paraId="7B1C96E2" w14:textId="221BACDC"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30 Ott 202</w:t>
            </w:r>
            <w:r w:rsidRPr="00B74D6F">
              <w:rPr>
                <w:rFonts w:asciiTheme="minorHAnsi" w:hAnsiTheme="minorHAnsi"/>
                <w:color w:val="000000" w:themeColor="text1"/>
                <w:sz w:val="24"/>
                <w:szCs w:val="24"/>
                <w:lang w:val="it-IT" w:eastAsia="en-US"/>
              </w:rPr>
              <w:t>0</w:t>
            </w:r>
          </w:p>
        </w:tc>
      </w:tr>
      <w:tr w:rsidR="00325D22" w:rsidRPr="005D06D0" w14:paraId="487727D2"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70B446B6" w14:textId="27F92825" w:rsidR="00325D22" w:rsidRPr="00B74D6F" w:rsidRDefault="00325D22" w:rsidP="00325D2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0.3</w:t>
            </w:r>
          </w:p>
        </w:tc>
        <w:tc>
          <w:tcPr>
            <w:tcW w:w="4070" w:type="dxa"/>
            <w:tcMar>
              <w:top w:w="30" w:type="dxa"/>
              <w:left w:w="30" w:type="dxa"/>
              <w:bottom w:w="20" w:type="dxa"/>
              <w:right w:w="30" w:type="dxa"/>
            </w:tcMar>
          </w:tcPr>
          <w:p w14:paraId="4F099F1D" w14:textId="54B4D53D" w:rsidR="00325D22" w:rsidRPr="00B74D6F" w:rsidRDefault="00325D22" w:rsidP="00325D22">
            <w:pPr>
              <w:rPr>
                <w:rFonts w:asciiTheme="minorHAnsi" w:hAnsiTheme="minorHAnsi"/>
                <w:color w:val="000000" w:themeColor="text1"/>
                <w:sz w:val="24"/>
                <w:szCs w:val="24"/>
                <w:lang w:val="it-IT" w:eastAsia="en-US"/>
              </w:rPr>
            </w:pPr>
            <w:r w:rsidRPr="000F440C">
              <w:rPr>
                <w:lang w:val="it-IT"/>
              </w:rPr>
              <w:t xml:space="preserve">Feedback di tutti i partner (IDE, TUTTI) </w:t>
            </w:r>
          </w:p>
        </w:tc>
        <w:tc>
          <w:tcPr>
            <w:tcW w:w="0" w:type="auto"/>
            <w:tcMar>
              <w:top w:w="30" w:type="dxa"/>
              <w:left w:w="30" w:type="dxa"/>
              <w:bottom w:w="20" w:type="dxa"/>
              <w:right w:w="30" w:type="dxa"/>
            </w:tcMar>
          </w:tcPr>
          <w:p w14:paraId="3F2A040F" w14:textId="681A80DB"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IDE, ALL</w:t>
            </w:r>
          </w:p>
        </w:tc>
        <w:tc>
          <w:tcPr>
            <w:tcW w:w="0" w:type="auto"/>
            <w:tcMar>
              <w:top w:w="30" w:type="dxa"/>
              <w:left w:w="30" w:type="dxa"/>
              <w:bottom w:w="20" w:type="dxa"/>
              <w:right w:w="30" w:type="dxa"/>
            </w:tcMar>
          </w:tcPr>
          <w:p w14:paraId="49EA9C33" w14:textId="511A14A8"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09 Nov 2020</w:t>
            </w:r>
          </w:p>
        </w:tc>
      </w:tr>
      <w:tr w:rsidR="00325D22" w:rsidRPr="005D06D0" w14:paraId="0B236AFE" w14:textId="77777777" w:rsidTr="00A16F23">
        <w:trPr>
          <w:jc w:val="center"/>
        </w:trPr>
        <w:tc>
          <w:tcPr>
            <w:tcW w:w="1547" w:type="dxa"/>
            <w:tcMar>
              <w:top w:w="30" w:type="dxa"/>
              <w:left w:w="30" w:type="dxa"/>
              <w:bottom w:w="20" w:type="dxa"/>
              <w:right w:w="30" w:type="dxa"/>
            </w:tcMar>
          </w:tcPr>
          <w:p w14:paraId="031A6A37" w14:textId="449D3CE4" w:rsidR="00325D22" w:rsidRPr="00B74D6F" w:rsidRDefault="00325D22" w:rsidP="00325D2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0.4</w:t>
            </w:r>
          </w:p>
        </w:tc>
        <w:tc>
          <w:tcPr>
            <w:tcW w:w="4070" w:type="dxa"/>
            <w:tcMar>
              <w:top w:w="30" w:type="dxa"/>
              <w:left w:w="30" w:type="dxa"/>
              <w:bottom w:w="20" w:type="dxa"/>
              <w:right w:w="30" w:type="dxa"/>
            </w:tcMar>
          </w:tcPr>
          <w:p w14:paraId="27697E79" w14:textId="274A4E86" w:rsidR="00325D22" w:rsidRPr="000F440C" w:rsidRDefault="00325D22" w:rsidP="00325D22">
            <w:pPr>
              <w:rPr>
                <w:rFonts w:asciiTheme="minorHAnsi" w:hAnsiTheme="minorHAnsi"/>
                <w:color w:val="000000" w:themeColor="text1"/>
                <w:sz w:val="24"/>
                <w:szCs w:val="24"/>
                <w:lang w:val="it-IT" w:eastAsia="en-US"/>
              </w:rPr>
            </w:pPr>
            <w:r w:rsidRPr="000F440C">
              <w:rPr>
                <w:lang w:val="it-IT"/>
              </w:rPr>
              <w:t>Feedback di tutti i partner risolti</w:t>
            </w:r>
          </w:p>
        </w:tc>
        <w:tc>
          <w:tcPr>
            <w:tcW w:w="0" w:type="auto"/>
            <w:tcMar>
              <w:top w:w="30" w:type="dxa"/>
              <w:left w:w="30" w:type="dxa"/>
              <w:bottom w:w="20" w:type="dxa"/>
              <w:right w:w="30" w:type="dxa"/>
            </w:tcMar>
          </w:tcPr>
          <w:p w14:paraId="1525AE2C" w14:textId="65886246"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AAT</w:t>
            </w:r>
          </w:p>
        </w:tc>
        <w:tc>
          <w:tcPr>
            <w:tcW w:w="0" w:type="auto"/>
            <w:tcMar>
              <w:top w:w="30" w:type="dxa"/>
              <w:left w:w="30" w:type="dxa"/>
              <w:bottom w:w="20" w:type="dxa"/>
              <w:right w:w="30" w:type="dxa"/>
            </w:tcMar>
          </w:tcPr>
          <w:p w14:paraId="619779AA" w14:textId="05919EF9"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13 Nov 2020</w:t>
            </w:r>
          </w:p>
        </w:tc>
      </w:tr>
      <w:tr w:rsidR="00325D22" w:rsidRPr="005D06D0" w14:paraId="4D8C180F" w14:textId="77777777" w:rsidTr="00A16F23">
        <w:trPr>
          <w:cnfStyle w:val="000000100000" w:firstRow="0" w:lastRow="0" w:firstColumn="0" w:lastColumn="0" w:oddVBand="0" w:evenVBand="0" w:oddHBand="1" w:evenHBand="0" w:firstRowFirstColumn="0" w:firstRowLastColumn="0" w:lastRowFirstColumn="0" w:lastRowLastColumn="0"/>
          <w:jc w:val="center"/>
        </w:trPr>
        <w:tc>
          <w:tcPr>
            <w:tcW w:w="1547" w:type="dxa"/>
            <w:tcMar>
              <w:top w:w="30" w:type="dxa"/>
              <w:left w:w="30" w:type="dxa"/>
              <w:bottom w:w="20" w:type="dxa"/>
              <w:right w:w="30" w:type="dxa"/>
            </w:tcMar>
          </w:tcPr>
          <w:p w14:paraId="74F1630D" w14:textId="22A52458" w:rsidR="00325D22" w:rsidRPr="00B74D6F" w:rsidRDefault="00325D22" w:rsidP="00325D22">
            <w:pPr>
              <w:rPr>
                <w:rFonts w:asciiTheme="minorHAnsi" w:hAnsiTheme="minorHAnsi"/>
                <w:color w:val="000000" w:themeColor="text1"/>
                <w:sz w:val="24"/>
                <w:szCs w:val="24"/>
                <w:lang w:val="it-IT" w:eastAsia="en-US"/>
              </w:rPr>
            </w:pPr>
            <w:r w:rsidRPr="00B74D6F">
              <w:rPr>
                <w:rFonts w:asciiTheme="minorHAnsi" w:hAnsiTheme="minorHAnsi"/>
                <w:color w:val="000000" w:themeColor="text1"/>
                <w:sz w:val="24"/>
                <w:szCs w:val="24"/>
                <w:lang w:val="it-IT" w:eastAsia="en-US"/>
              </w:rPr>
              <w:t>1.0</w:t>
            </w:r>
          </w:p>
        </w:tc>
        <w:tc>
          <w:tcPr>
            <w:tcW w:w="4070" w:type="dxa"/>
            <w:tcMar>
              <w:top w:w="30" w:type="dxa"/>
              <w:left w:w="30" w:type="dxa"/>
              <w:bottom w:w="20" w:type="dxa"/>
              <w:right w:w="30" w:type="dxa"/>
            </w:tcMar>
          </w:tcPr>
          <w:p w14:paraId="6B71DB89" w14:textId="3C50826B" w:rsidR="00325D22" w:rsidRPr="008E2580" w:rsidRDefault="00325D22" w:rsidP="00325D22">
            <w:pPr>
              <w:rPr>
                <w:rFonts w:asciiTheme="minorHAnsi" w:hAnsiTheme="minorHAnsi"/>
                <w:color w:val="000000" w:themeColor="text1"/>
                <w:sz w:val="24"/>
                <w:szCs w:val="24"/>
                <w:lang w:val="en-US" w:eastAsia="en-US"/>
              </w:rPr>
            </w:pPr>
            <w:r w:rsidRPr="00B36EAC">
              <w:t>Versione finale</w:t>
            </w:r>
          </w:p>
        </w:tc>
        <w:tc>
          <w:tcPr>
            <w:tcW w:w="0" w:type="auto"/>
            <w:tcMar>
              <w:top w:w="30" w:type="dxa"/>
              <w:left w:w="30" w:type="dxa"/>
              <w:bottom w:w="20" w:type="dxa"/>
              <w:right w:w="30" w:type="dxa"/>
            </w:tcMar>
          </w:tcPr>
          <w:p w14:paraId="0A0013AE" w14:textId="7C97C576"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AAT</w:t>
            </w:r>
          </w:p>
        </w:tc>
        <w:tc>
          <w:tcPr>
            <w:tcW w:w="0" w:type="auto"/>
            <w:tcMar>
              <w:top w:w="30" w:type="dxa"/>
              <w:left w:w="30" w:type="dxa"/>
              <w:bottom w:w="20" w:type="dxa"/>
              <w:right w:w="30" w:type="dxa"/>
            </w:tcMar>
          </w:tcPr>
          <w:p w14:paraId="3FFFA5E5" w14:textId="7DAE6E7E" w:rsidR="00325D22" w:rsidRPr="00B74D6F" w:rsidRDefault="00325D22" w:rsidP="00325D22">
            <w:pPr>
              <w:rPr>
                <w:rFonts w:asciiTheme="minorHAnsi" w:hAnsiTheme="minorHAnsi"/>
                <w:color w:val="000000" w:themeColor="text1"/>
                <w:sz w:val="24"/>
                <w:szCs w:val="24"/>
                <w:lang w:val="it-IT" w:eastAsia="en-US"/>
              </w:rPr>
            </w:pPr>
            <w:r>
              <w:rPr>
                <w:rFonts w:asciiTheme="minorHAnsi" w:hAnsiTheme="minorHAnsi"/>
                <w:color w:val="000000" w:themeColor="text1"/>
                <w:sz w:val="24"/>
                <w:szCs w:val="24"/>
                <w:lang w:val="it-IT" w:eastAsia="en-US"/>
              </w:rPr>
              <w:t>25 Nov 2020</w:t>
            </w:r>
          </w:p>
        </w:tc>
      </w:tr>
    </w:tbl>
    <w:p w14:paraId="730DD185" w14:textId="742BC676" w:rsidR="00C558A8" w:rsidRDefault="00C558A8" w:rsidP="001C1CE1">
      <w:pPr>
        <w:rPr>
          <w:lang w:val="en-GB"/>
        </w:rPr>
      </w:pPr>
    </w:p>
    <w:p w14:paraId="49AD1E4D" w14:textId="77777777" w:rsidR="009B5A98" w:rsidRDefault="009B5A98" w:rsidP="00304173">
      <w:pPr>
        <w:pStyle w:val="HeadingWithoutNumbering"/>
      </w:pPr>
    </w:p>
    <w:p w14:paraId="1D6A6F9D" w14:textId="77777777" w:rsidR="009B5A98" w:rsidRDefault="009B5A98" w:rsidP="00304173">
      <w:pPr>
        <w:pStyle w:val="HeadingWithoutNumbering"/>
      </w:pPr>
    </w:p>
    <w:p w14:paraId="586649DC" w14:textId="77777777" w:rsidR="009B5A98" w:rsidRDefault="009B5A98" w:rsidP="00304173">
      <w:pPr>
        <w:pStyle w:val="HeadingWithoutNumbering"/>
      </w:pPr>
    </w:p>
    <w:p w14:paraId="2D6AAD19" w14:textId="77777777" w:rsidR="009B5A98" w:rsidRDefault="009B5A98" w:rsidP="00304173">
      <w:pPr>
        <w:pStyle w:val="HeadingWithoutNumbering"/>
      </w:pPr>
    </w:p>
    <w:p w14:paraId="5FBEB065" w14:textId="77777777" w:rsidR="009B5A98" w:rsidRDefault="009B5A98" w:rsidP="00304173">
      <w:pPr>
        <w:pStyle w:val="HeadingWithoutNumbering"/>
      </w:pPr>
    </w:p>
    <w:p w14:paraId="04D00169" w14:textId="77777777" w:rsidR="00325D22" w:rsidRDefault="00325D22" w:rsidP="00304173">
      <w:pPr>
        <w:pStyle w:val="HeadingWithoutNumbering"/>
      </w:pPr>
    </w:p>
    <w:p w14:paraId="45044FC3" w14:textId="77A80B8C" w:rsidR="00304173" w:rsidRPr="00304173" w:rsidRDefault="00304173" w:rsidP="00304173">
      <w:pPr>
        <w:pStyle w:val="HeadingWithoutNumbering"/>
      </w:pPr>
      <w:r w:rsidRPr="00304173">
        <w:lastRenderedPageBreak/>
        <w:t>RIASSUNTO</w:t>
      </w:r>
    </w:p>
    <w:p w14:paraId="15EA0172" w14:textId="1EF17416" w:rsidR="00355C60" w:rsidRPr="00355C60" w:rsidRDefault="00355C60" w:rsidP="00355C60">
      <w:pPr>
        <w:rPr>
          <w:sz w:val="24"/>
          <w:lang w:val="it-IT"/>
        </w:rPr>
      </w:pPr>
      <w:r w:rsidRPr="00355C60">
        <w:rPr>
          <w:sz w:val="24"/>
          <w:lang w:val="it-IT"/>
        </w:rPr>
        <w:t xml:space="preserve">Il documento D6.6 "Software Quality Assurance measures for AGRICORE" ha lo scopo di guidare allo sviluppo che interessa l’architettura AGRICORE, che comprende diversi moduli sviluppati dai diversi partner del progetto. Dal momento che tutti i moduli interagiscono tra loro per costruire l'ecosistema AGRICORE, la guida allo sviluppo fornisce una soluzione per assicurare che l'integrazione di tutti </w:t>
      </w:r>
      <w:r w:rsidR="009D3133">
        <w:rPr>
          <w:sz w:val="24"/>
          <w:lang w:val="it-IT"/>
        </w:rPr>
        <w:t>i moduli</w:t>
      </w:r>
      <w:r w:rsidRPr="00355C60">
        <w:rPr>
          <w:sz w:val="24"/>
          <w:lang w:val="it-IT"/>
        </w:rPr>
        <w:t xml:space="preserve"> avvenga nel modo più semplice, evitando problemi di integrazione last-minute che possono influenzare il programma del progetto, così come unificare i meccanismi e le soluzioni offerte.</w:t>
      </w:r>
    </w:p>
    <w:p w14:paraId="4D46254A" w14:textId="77777777" w:rsidR="00355C60" w:rsidRPr="00355C60" w:rsidRDefault="00355C60" w:rsidP="00355C60">
      <w:pPr>
        <w:rPr>
          <w:sz w:val="24"/>
          <w:lang w:val="it-IT"/>
        </w:rPr>
      </w:pPr>
      <w:r w:rsidRPr="00355C60">
        <w:rPr>
          <w:sz w:val="24"/>
          <w:lang w:val="it-IT"/>
        </w:rPr>
        <w:t>Per fare questo, i processi di garanzia della qualità del software saranno definiti e stabiliti in linea con gli standard esistenti. In particolare, è stato definito il seguente elenco di misure:</w:t>
      </w:r>
    </w:p>
    <w:p w14:paraId="17116E8A" w14:textId="77777777" w:rsidR="00355C60" w:rsidRPr="00355C60" w:rsidRDefault="00355C60" w:rsidP="00355C60">
      <w:pPr>
        <w:rPr>
          <w:sz w:val="24"/>
          <w:lang w:val="it-IT"/>
        </w:rPr>
      </w:pPr>
      <w:r w:rsidRPr="00355C60">
        <w:rPr>
          <w:sz w:val="24"/>
          <w:lang w:val="it-IT"/>
        </w:rPr>
        <w:t>- Flusso di lavoro dello sviluppo: Linea guida che definisce come le caratteristiche sono sviluppate e integrate in modo incrementale utilizzando git come strumento di gestione della configurazione.</w:t>
      </w:r>
    </w:p>
    <w:p w14:paraId="12CA51C4" w14:textId="77777777" w:rsidR="00355C60" w:rsidRPr="00355C60" w:rsidRDefault="00355C60" w:rsidP="00355C60">
      <w:pPr>
        <w:rPr>
          <w:sz w:val="24"/>
          <w:lang w:val="it-IT"/>
        </w:rPr>
      </w:pPr>
      <w:r w:rsidRPr="00355C60">
        <w:rPr>
          <w:sz w:val="24"/>
          <w:lang w:val="it-IT"/>
        </w:rPr>
        <w:t>- Linee guida per i test: Definizione di come i test dovrebbero essere implementati per assicurare un alto livello di qualità del software, raggruppati per livello di approfondimento e interazioni con moduli esterni. Queste linee guida sono state applicate nella definizione dei test inclusi in questa deliverable.</w:t>
      </w:r>
    </w:p>
    <w:p w14:paraId="76AF976E" w14:textId="77777777" w:rsidR="00355C60" w:rsidRPr="00355C60" w:rsidRDefault="00355C60" w:rsidP="00355C60">
      <w:pPr>
        <w:rPr>
          <w:sz w:val="24"/>
          <w:lang w:val="it-IT"/>
        </w:rPr>
      </w:pPr>
      <w:r w:rsidRPr="00355C60">
        <w:rPr>
          <w:sz w:val="24"/>
          <w:lang w:val="it-IT"/>
        </w:rPr>
        <w:t>- Metriche: Misurazioni delle metriche del software, indicando quali strumenti verranno utilizzati per eseguire le operazioni di misurazione.</w:t>
      </w:r>
    </w:p>
    <w:p w14:paraId="67FFC7C6" w14:textId="49513EE3" w:rsidR="003F6DE8" w:rsidRPr="00304173" w:rsidRDefault="00355C60" w:rsidP="00355C60">
      <w:pPr>
        <w:spacing w:after="0"/>
        <w:jc w:val="left"/>
        <w:rPr>
          <w:lang w:val="it-IT"/>
        </w:rPr>
      </w:pPr>
      <w:r w:rsidRPr="00355C60">
        <w:rPr>
          <w:sz w:val="24"/>
          <w:lang w:val="it-IT"/>
        </w:rPr>
        <w:t>- Integrazione continua (CI): Descrizione di come viene applicata la Continuous Integration nel progetto AGRICORE, permettendo di integrare tutti i punti precedenti in un unico workflow.</w:t>
      </w:r>
      <w:r w:rsidR="00A71496" w:rsidRPr="00304173">
        <w:rPr>
          <w:lang w:val="it-IT"/>
        </w:rPr>
        <w:br w:type="page"/>
      </w:r>
    </w:p>
    <w:p w14:paraId="14953F7B" w14:textId="7170C698" w:rsidR="00304173" w:rsidRPr="008E2580" w:rsidRDefault="00304173" w:rsidP="00304173">
      <w:pPr>
        <w:pStyle w:val="HeadingWithoutNumbering"/>
        <w:rPr>
          <w:lang w:val="it-IT"/>
        </w:rPr>
      </w:pPr>
      <w:bookmarkStart w:id="3" w:name="scroll-bookmark-1"/>
      <w:bookmarkEnd w:id="3"/>
      <w:r w:rsidRPr="008E2580">
        <w:rPr>
          <w:lang w:val="it-IT"/>
        </w:rPr>
        <w:lastRenderedPageBreak/>
        <w:t>CONCLUSIONI</w:t>
      </w:r>
    </w:p>
    <w:p w14:paraId="280DBF31" w14:textId="77777777" w:rsidR="000C5633" w:rsidRPr="000C5633" w:rsidRDefault="000C5633" w:rsidP="000C5633">
      <w:pPr>
        <w:rPr>
          <w:sz w:val="24"/>
          <w:lang w:val="it-IT"/>
        </w:rPr>
      </w:pPr>
      <w:r w:rsidRPr="000C5633">
        <w:rPr>
          <w:sz w:val="24"/>
          <w:lang w:val="it-IT"/>
        </w:rPr>
        <w:t>Il deliverable 6.6 ha fornito una linea guida di come la garanzia della qualità del software sarà applicata e monitorata durante il ciclo di vita del progetto, così come linee guida e meccanismi per diminuire il rischio di errori durante i processi di sviluppo e integrazione dei moduli. Inoltre, questa metrica aumenta anche la qualità del codice in termini di robustezza, leggibilità e migliori pratiche. (praticità)</w:t>
      </w:r>
    </w:p>
    <w:p w14:paraId="326C76F8" w14:textId="77777777" w:rsidR="000C5633" w:rsidRPr="000C5633" w:rsidRDefault="000C5633" w:rsidP="000C5633">
      <w:pPr>
        <w:rPr>
          <w:sz w:val="24"/>
          <w:lang w:val="it-IT"/>
        </w:rPr>
      </w:pPr>
      <w:r w:rsidRPr="000C5633">
        <w:rPr>
          <w:sz w:val="24"/>
          <w:lang w:val="it-IT"/>
        </w:rPr>
        <w:t>Queste linee guida conseguono l'obiettivo di guidare lo sviluppo di tutti i singoli moduli, evitando qualsiasi problema di integrazione last-minute utilizzando meccanismi avanzati come le misure automatiche delle metriche del software, l'esecuzione automatica dei test e un workflow flessibile progettato e stabilito in base alle esigenze del progetto.</w:t>
      </w:r>
    </w:p>
    <w:p w14:paraId="061CDC78" w14:textId="77777777" w:rsidR="000C5633" w:rsidRPr="000C5633" w:rsidRDefault="000C5633" w:rsidP="000C5633">
      <w:pPr>
        <w:rPr>
          <w:sz w:val="24"/>
          <w:lang w:val="it-IT"/>
        </w:rPr>
      </w:pPr>
      <w:r w:rsidRPr="000C5633">
        <w:rPr>
          <w:sz w:val="24"/>
          <w:lang w:val="it-IT"/>
        </w:rPr>
        <w:t>Dato che questa deliverable è una prima versione sviluppata a M15, sarà aggiornata con nuovi test e miglioramenti delle linee guida offerte per soddisfare e aumentare le prestazioni durante lo sviluppo del progetto.</w:t>
      </w:r>
    </w:p>
    <w:p w14:paraId="1C4288F0" w14:textId="77777777" w:rsidR="000C5633" w:rsidRPr="000C5633" w:rsidRDefault="000C5633" w:rsidP="000C5633">
      <w:pPr>
        <w:rPr>
          <w:lang w:val="it-IT"/>
        </w:rPr>
      </w:pPr>
    </w:p>
    <w:p w14:paraId="5DAE2F66" w14:textId="3AD2BCE3" w:rsidR="00304173" w:rsidRPr="00304173" w:rsidRDefault="00304173" w:rsidP="00304173">
      <w:pPr>
        <w:rPr>
          <w:rFonts w:asciiTheme="minorHAnsi" w:hAnsiTheme="minorHAnsi"/>
          <w:color w:val="000000" w:themeColor="text1"/>
          <w:sz w:val="24"/>
          <w:lang w:val="it-IT"/>
        </w:rPr>
      </w:pPr>
    </w:p>
    <w:sectPr w:rsidR="00304173" w:rsidRPr="00304173" w:rsidSect="00F46662">
      <w:headerReference w:type="default" r:id="rId10"/>
      <w:footerReference w:type="even" r:id="rId11"/>
      <w:footerReference w:type="default" r:id="rId12"/>
      <w:footerReference w:type="first" r:id="rId13"/>
      <w:type w:val="continuous"/>
      <w:pgSz w:w="11899" w:h="16838"/>
      <w:pgMar w:top="1627" w:right="1440" w:bottom="1440" w:left="1440" w:header="576"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C131" w14:textId="77777777" w:rsidR="00AF49BA" w:rsidRDefault="00AF49BA">
      <w:pPr>
        <w:spacing w:after="0"/>
      </w:pPr>
      <w:r>
        <w:separator/>
      </w:r>
    </w:p>
  </w:endnote>
  <w:endnote w:type="continuationSeparator" w:id="0">
    <w:p w14:paraId="7647D863" w14:textId="77777777" w:rsidR="00AF49BA" w:rsidRDefault="00AF4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C1D9" w14:textId="77777777" w:rsidR="003F6DE8" w:rsidRDefault="00A71496" w:rsidP="00D8012A">
    <w:pPr>
      <w:pStyle w:val="Pidipagina"/>
      <w:rPr>
        <w:rStyle w:val="Numeropagina"/>
      </w:rPr>
    </w:pPr>
    <w:r>
      <w:rPr>
        <w:rStyle w:val="Numeropagina"/>
      </w:rPr>
      <w:fldChar w:fldCharType="begin"/>
    </w:r>
    <w:r>
      <w:rPr>
        <w:rStyle w:val="Numeropagina"/>
      </w:rPr>
      <w:instrText xml:space="preserve">PAGE  </w:instrText>
    </w:r>
    <w:r w:rsidR="00000000">
      <w:rPr>
        <w:rStyle w:val="Numeropagina"/>
      </w:rPr>
      <w:fldChar w:fldCharType="separate"/>
    </w:r>
    <w:r>
      <w:rPr>
        <w:rStyle w:val="Numeropagina"/>
      </w:rPr>
      <w:fldChar w:fldCharType="end"/>
    </w:r>
  </w:p>
  <w:p w14:paraId="3E2AA1E3" w14:textId="77777777" w:rsidR="003F6DE8" w:rsidRDefault="003F6DE8" w:rsidP="00D801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7707" w14:textId="0004FDB3" w:rsidR="001618B6" w:rsidRPr="007966A6" w:rsidRDefault="00A71496" w:rsidP="001618B6">
    <w:pPr>
      <w:pStyle w:val="Pidipagina"/>
      <w:rPr>
        <w:rFonts w:asciiTheme="minorHAnsi" w:hAnsiTheme="minorHAnsi"/>
        <w:color w:val="FFFFFF" w:themeColor="background1"/>
        <w:sz w:val="20"/>
        <w:szCs w:val="20"/>
      </w:rPr>
    </w:pPr>
    <w:r w:rsidRPr="0033121E">
      <w:rPr>
        <w:noProof/>
        <w:color w:val="FF0000"/>
        <w:sz w:val="20"/>
        <w:szCs w:val="20"/>
      </w:rPr>
      <mc:AlternateContent>
        <mc:Choice Requires="wps">
          <w:drawing>
            <wp:anchor distT="0" distB="0" distL="114300" distR="114300" simplePos="0" relativeHeight="251662336" behindDoc="1" locked="0" layoutInCell="1" allowOverlap="1" wp14:anchorId="052F1A9A" wp14:editId="7B1C3034">
              <wp:simplePos x="0" y="0"/>
              <wp:positionH relativeFrom="page">
                <wp:posOffset>-232410</wp:posOffset>
              </wp:positionH>
              <wp:positionV relativeFrom="paragraph">
                <wp:posOffset>-234315</wp:posOffset>
              </wp:positionV>
              <wp:extent cx="8103177" cy="850150"/>
              <wp:effectExtent l="57150" t="19050" r="50800" b="83820"/>
              <wp:wrapNone/>
              <wp:docPr id="3" name="Rectangle 3"/>
              <wp:cNvGraphicFramePr/>
              <a:graphic xmlns:a="http://schemas.openxmlformats.org/drawingml/2006/main">
                <a:graphicData uri="http://schemas.microsoft.com/office/word/2010/wordprocessingShape">
                  <wps:wsp>
                    <wps:cNvSpPr/>
                    <wps:spPr>
                      <a:xfrm>
                        <a:off x="0" y="0"/>
                        <a:ext cx="8103177" cy="850150"/>
                      </a:xfrm>
                      <a:prstGeom prst="rect">
                        <a:avLst/>
                      </a:prstGeom>
                      <a:solidFill>
                        <a:schemeClr val="accent3">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38.05pt;height:66.95pt;margin-top:-18.45pt;margin-left:-18.3pt;mso-height-percent:0;mso-height-relative:margin;mso-position-horizontal-relative:page;mso-width-percent:0;mso-width-relative:margin;mso-wrap-distance-bottom:0;mso-wrap-distance-left:9pt;mso-wrap-distance-right:9pt;mso-wrap-distance-top:0;mso-wrap-style:square;position:absolute;visibility:visible;v-text-anchor:middle;z-index:-251653120" fillcolor="#76923c" stroked="f">
              <v:shadow on="t" color="black" opacity="22937f" origin=",0.5" offset="0,1.81pt"/>
            </v:rect>
          </w:pict>
        </mc:Fallback>
      </mc:AlternateContent>
    </w:r>
    <w:r w:rsidRPr="007966A6">
      <w:rPr>
        <w:rFonts w:asciiTheme="minorHAnsi" w:hAnsiTheme="minorHAnsi"/>
        <w:color w:val="FFFFFF" w:themeColor="background1"/>
        <w:sz w:val="20"/>
        <w:szCs w:val="20"/>
      </w:rPr>
      <w:t xml:space="preserve"> </w:t>
    </w:r>
    <w:r w:rsidRPr="007966A6">
      <w:rPr>
        <w:rFonts w:asciiTheme="minorHAnsi" w:hAnsiTheme="minorHAnsi"/>
        <w:color w:val="FFFFFF" w:themeColor="background1"/>
        <w:sz w:val="20"/>
        <w:szCs w:val="20"/>
      </w:rPr>
      <w:fldChar w:fldCharType="begin"/>
    </w:r>
    <w:r w:rsidRPr="007966A6">
      <w:rPr>
        <w:rFonts w:asciiTheme="minorHAnsi" w:hAnsiTheme="minorHAnsi"/>
        <w:color w:val="FFFFFF" w:themeColor="background1"/>
        <w:sz w:val="20"/>
        <w:szCs w:val="20"/>
      </w:rPr>
      <w:instrText xml:space="preserve"> PAGE  \* MERGEFORMAT </w:instrText>
    </w:r>
    <w:r w:rsidRPr="007966A6">
      <w:rPr>
        <w:rFonts w:asciiTheme="minorHAnsi" w:hAnsiTheme="minorHAnsi"/>
        <w:color w:val="FFFFFF" w:themeColor="background1"/>
        <w:sz w:val="20"/>
        <w:szCs w:val="20"/>
      </w:rPr>
      <w:fldChar w:fldCharType="separate"/>
    </w:r>
    <w:r w:rsidRPr="007966A6">
      <w:rPr>
        <w:rFonts w:asciiTheme="minorHAnsi" w:hAnsiTheme="minorHAnsi"/>
        <w:color w:val="FFFFFF" w:themeColor="background1"/>
        <w:sz w:val="20"/>
        <w:szCs w:val="20"/>
      </w:rPr>
      <w:t>7</w:t>
    </w:r>
    <w:r w:rsidRPr="007966A6">
      <w:rPr>
        <w:rFonts w:asciiTheme="minorHAnsi" w:hAnsiTheme="minorHAnsi"/>
        <w:color w:val="FFFFFF" w:themeColor="background1"/>
        <w:sz w:val="20"/>
        <w:szCs w:val="20"/>
      </w:rPr>
      <w:fldChar w:fldCharType="end"/>
    </w:r>
  </w:p>
  <w:p w14:paraId="3CB23743" w14:textId="77777777" w:rsidR="003F6DE8" w:rsidRPr="001618B6" w:rsidRDefault="003F6DE8" w:rsidP="001618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FFFFFF" w:themeColor="background1"/>
      </w:rPr>
      <w:id w:val="1765034174"/>
      <w:docPartObj>
        <w:docPartGallery w:val="Page Numbers (Bottom of Page)"/>
        <w:docPartUnique/>
      </w:docPartObj>
    </w:sdtPr>
    <w:sdtEndPr>
      <w:rPr>
        <w:noProof/>
      </w:rPr>
    </w:sdtEndPr>
    <w:sdtContent>
      <w:p w14:paraId="1AC4E4E5" w14:textId="77777777" w:rsidR="00A465CF" w:rsidRPr="00A465CF" w:rsidRDefault="00A71496">
        <w:pPr>
          <w:pStyle w:val="Pidipagina"/>
          <w:rPr>
            <w:rFonts w:asciiTheme="minorHAnsi" w:hAnsiTheme="minorHAnsi"/>
            <w:color w:val="FFFFFF" w:themeColor="background1"/>
          </w:rPr>
        </w:pPr>
        <w:r w:rsidRPr="00A465CF">
          <w:rPr>
            <w:rFonts w:asciiTheme="minorHAnsi" w:hAnsiTheme="minorHAnsi"/>
            <w:color w:val="FFFFFF" w:themeColor="background1"/>
          </w:rPr>
          <w:fldChar w:fldCharType="begin"/>
        </w:r>
        <w:r w:rsidRPr="00A465CF">
          <w:rPr>
            <w:rFonts w:asciiTheme="minorHAnsi" w:hAnsiTheme="minorHAnsi"/>
            <w:color w:val="FFFFFF" w:themeColor="background1"/>
          </w:rPr>
          <w:instrText xml:space="preserve"> PAGE   \* MERGEFORMAT </w:instrText>
        </w:r>
        <w:r w:rsidRPr="00A465CF">
          <w:rPr>
            <w:rFonts w:asciiTheme="minorHAnsi" w:hAnsiTheme="minorHAnsi"/>
            <w:color w:val="FFFFFF" w:themeColor="background1"/>
          </w:rPr>
          <w:fldChar w:fldCharType="separate"/>
        </w:r>
        <w:r w:rsidRPr="00A465CF">
          <w:rPr>
            <w:rFonts w:asciiTheme="minorHAnsi" w:hAnsiTheme="minorHAnsi"/>
            <w:noProof/>
            <w:color w:val="FFFFFF" w:themeColor="background1"/>
          </w:rPr>
          <w:t>1</w:t>
        </w:r>
        <w:r w:rsidRPr="00A465CF">
          <w:rPr>
            <w:rFonts w:asciiTheme="minorHAnsi" w:hAnsiTheme="minorHAnsi"/>
            <w:noProof/>
            <w:color w:val="FFFFFF" w:themeColor="background1"/>
          </w:rPr>
          <w:fldChar w:fldCharType="end"/>
        </w:r>
      </w:p>
    </w:sdtContent>
  </w:sdt>
  <w:p w14:paraId="0E8DEDBA" w14:textId="77777777" w:rsidR="003D0E36" w:rsidRDefault="003D0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5471" w14:textId="77777777" w:rsidR="00AF49BA" w:rsidRDefault="00AF49BA">
      <w:pPr>
        <w:spacing w:after="0"/>
      </w:pPr>
      <w:r>
        <w:separator/>
      </w:r>
    </w:p>
  </w:footnote>
  <w:footnote w:type="continuationSeparator" w:id="0">
    <w:p w14:paraId="2010BCA8" w14:textId="77777777" w:rsidR="00AF49BA" w:rsidRDefault="00AF49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0DD4" w14:textId="3E3425E7" w:rsidR="003F6DE8" w:rsidRPr="004E4DAA" w:rsidRDefault="007069F5" w:rsidP="004E4DAA">
    <w:pPr>
      <w:pStyle w:val="Intestazione"/>
      <w:jc w:val="right"/>
      <w:rPr>
        <w:sz w:val="18"/>
        <w:szCs w:val="18"/>
      </w:rPr>
    </w:pPr>
    <w:r>
      <w:rPr>
        <w:noProof/>
        <w:sz w:val="18"/>
        <w:szCs w:val="18"/>
      </w:rPr>
      <mc:AlternateContent>
        <mc:Choice Requires="wps">
          <w:drawing>
            <wp:anchor distT="0" distB="0" distL="114300" distR="114300" simplePos="0" relativeHeight="251686912" behindDoc="0" locked="0" layoutInCell="1" allowOverlap="1" wp14:anchorId="2CA5C065" wp14:editId="212FFA42">
              <wp:simplePos x="0" y="0"/>
              <wp:positionH relativeFrom="page">
                <wp:align>right</wp:align>
              </wp:positionH>
              <wp:positionV relativeFrom="paragraph">
                <wp:posOffset>-454025</wp:posOffset>
              </wp:positionV>
              <wp:extent cx="7547610" cy="674370"/>
              <wp:effectExtent l="0" t="0" r="0" b="0"/>
              <wp:wrapNone/>
              <wp:docPr id="5" name="Rectangle 5"/>
              <wp:cNvGraphicFramePr/>
              <a:graphic xmlns:a="http://schemas.openxmlformats.org/drawingml/2006/main">
                <a:graphicData uri="http://schemas.microsoft.com/office/word/2010/wordprocessingShape">
                  <wps:wsp>
                    <wps:cNvSpPr/>
                    <wps:spPr>
                      <a:xfrm>
                        <a:off x="0" y="0"/>
                        <a:ext cx="7547610" cy="674370"/>
                      </a:xfrm>
                      <a:prstGeom prst="rect">
                        <a:avLst/>
                      </a:prstGeom>
                      <a:solidFill>
                        <a:srgbClr val="9BBB59">
                          <a:lumMod val="50000"/>
                        </a:srgbClr>
                      </a:solidFill>
                      <a:ln w="25400" cap="flat" cmpd="sng" algn="ctr">
                        <a:noFill/>
                        <a:prstDash val="solid"/>
                      </a:ln>
                      <a:effectLst/>
                    </wps:spPr>
                    <wps:txbx>
                      <w:txbxContent>
                        <w:p w14:paraId="323D899A" w14:textId="449CE51B"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w:t>
                          </w:r>
                          <w:r w:rsidR="009B5A98">
                            <w:rPr>
                              <w:rFonts w:asciiTheme="minorHAnsi" w:hAnsiTheme="minorHAnsi"/>
                              <w:color w:val="FFFFFF" w:themeColor="background1"/>
                              <w:sz w:val="20"/>
                              <w:szCs w:val="20"/>
                              <w:lang w:val="it-IT"/>
                            </w:rPr>
                            <w:t>6</w:t>
                          </w:r>
                          <w:r w:rsidR="0071709F" w:rsidRPr="0071709F">
                            <w:rPr>
                              <w:rFonts w:asciiTheme="minorHAnsi" w:hAnsiTheme="minorHAnsi"/>
                              <w:color w:val="FFFFFF" w:themeColor="background1"/>
                              <w:sz w:val="20"/>
                              <w:szCs w:val="20"/>
                              <w:lang w:val="it-IT"/>
                            </w:rPr>
                            <w:t>.</w:t>
                          </w:r>
                          <w:r w:rsidR="009B5A98">
                            <w:rPr>
                              <w:rFonts w:asciiTheme="minorHAnsi" w:hAnsiTheme="minorHAnsi"/>
                              <w:color w:val="FFFFFF" w:themeColor="background1"/>
                              <w:sz w:val="20"/>
                              <w:szCs w:val="20"/>
                              <w:lang w:val="it-IT"/>
                            </w:rPr>
                            <w:t>6</w:t>
                          </w:r>
                          <w:r w:rsidR="0071709F" w:rsidRPr="0071709F">
                            <w:rPr>
                              <w:rFonts w:asciiTheme="minorHAnsi" w:hAnsiTheme="minorHAnsi"/>
                              <w:color w:val="FFFFFF" w:themeColor="background1"/>
                              <w:sz w:val="20"/>
                              <w:szCs w:val="20"/>
                              <w:lang w:val="it-IT"/>
                            </w:rPr>
                            <w:t xml:space="preserve"> – </w:t>
                          </w:r>
                          <w:r w:rsidR="009B5A98" w:rsidRPr="009B5A98">
                            <w:rPr>
                              <w:rFonts w:asciiTheme="minorHAnsi" w:hAnsiTheme="minorHAnsi"/>
                              <w:color w:val="FFFFFF" w:themeColor="background1"/>
                              <w:sz w:val="20"/>
                              <w:szCs w:val="20"/>
                              <w:lang w:val="it-IT"/>
                            </w:rPr>
                            <w:t>Misure di garanzia della qualità del software per AGRICORE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A5C065" id="Rectangle 5" o:spid="_x0000_s1026" style="position:absolute;left:0;text-align:left;margin-left:543.1pt;margin-top:-35.75pt;width:594.3pt;height:53.1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" fillcolor="#4f6228" stroked="f" strokeweight="2pt">
              <v:textbox>
                <w:txbxContent>
                  <w:p w14:paraId="323D899A" w14:textId="449CE51B" w:rsidR="007069F5" w:rsidRPr="0071709F" w:rsidRDefault="007069F5" w:rsidP="007069F5">
                    <w:pPr>
                      <w:ind w:left="-324" w:right="936"/>
                      <w:jc w:val="right"/>
                      <w:rPr>
                        <w:rFonts w:asciiTheme="minorHAnsi" w:hAnsiTheme="minorHAnsi"/>
                        <w:color w:val="FFFFFF" w:themeColor="background1"/>
                        <w:sz w:val="20"/>
                        <w:szCs w:val="20"/>
                        <w:lang w:val="it-IT"/>
                      </w:rPr>
                    </w:pPr>
                    <w:r w:rsidRPr="0071709F">
                      <w:rPr>
                        <w:rFonts w:asciiTheme="minorHAnsi" w:hAnsiTheme="minorHAnsi"/>
                        <w:color w:val="FFFFFF" w:themeColor="background1"/>
                        <w:sz w:val="20"/>
                        <w:szCs w:val="20"/>
                        <w:lang w:val="it-IT"/>
                      </w:rPr>
                      <w:t xml:space="preserve">AGRICORE – </w:t>
                    </w:r>
                    <w:r w:rsidR="0071709F" w:rsidRPr="0071709F">
                      <w:rPr>
                        <w:rFonts w:asciiTheme="minorHAnsi" w:hAnsiTheme="minorHAnsi"/>
                        <w:color w:val="FFFFFF" w:themeColor="background1"/>
                        <w:sz w:val="20"/>
                        <w:szCs w:val="20"/>
                        <w:lang w:val="it-IT"/>
                      </w:rPr>
                      <w:t>D</w:t>
                    </w:r>
                    <w:r w:rsidR="009B5A98">
                      <w:rPr>
                        <w:rFonts w:asciiTheme="minorHAnsi" w:hAnsiTheme="minorHAnsi"/>
                        <w:color w:val="FFFFFF" w:themeColor="background1"/>
                        <w:sz w:val="20"/>
                        <w:szCs w:val="20"/>
                        <w:lang w:val="it-IT"/>
                      </w:rPr>
                      <w:t>6</w:t>
                    </w:r>
                    <w:r w:rsidR="0071709F" w:rsidRPr="0071709F">
                      <w:rPr>
                        <w:rFonts w:asciiTheme="minorHAnsi" w:hAnsiTheme="minorHAnsi"/>
                        <w:color w:val="FFFFFF" w:themeColor="background1"/>
                        <w:sz w:val="20"/>
                        <w:szCs w:val="20"/>
                        <w:lang w:val="it-IT"/>
                      </w:rPr>
                      <w:t>.</w:t>
                    </w:r>
                    <w:r w:rsidR="009B5A98">
                      <w:rPr>
                        <w:rFonts w:asciiTheme="minorHAnsi" w:hAnsiTheme="minorHAnsi"/>
                        <w:color w:val="FFFFFF" w:themeColor="background1"/>
                        <w:sz w:val="20"/>
                        <w:szCs w:val="20"/>
                        <w:lang w:val="it-IT"/>
                      </w:rPr>
                      <w:t>6</w:t>
                    </w:r>
                    <w:r w:rsidR="0071709F" w:rsidRPr="0071709F">
                      <w:rPr>
                        <w:rFonts w:asciiTheme="minorHAnsi" w:hAnsiTheme="minorHAnsi"/>
                        <w:color w:val="FFFFFF" w:themeColor="background1"/>
                        <w:sz w:val="20"/>
                        <w:szCs w:val="20"/>
                        <w:lang w:val="it-IT"/>
                      </w:rPr>
                      <w:t xml:space="preserve"> – </w:t>
                    </w:r>
                    <w:r w:rsidR="009B5A98" w:rsidRPr="009B5A98">
                      <w:rPr>
                        <w:rFonts w:asciiTheme="minorHAnsi" w:hAnsiTheme="minorHAnsi"/>
                        <w:color w:val="FFFFFF" w:themeColor="background1"/>
                        <w:sz w:val="20"/>
                        <w:szCs w:val="20"/>
                        <w:lang w:val="it-IT"/>
                      </w:rPr>
                      <w:t>Misure di garanzia della qualità del software per AGRICORE</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47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A8AB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AB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CB9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76DD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605B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1858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2A11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5E2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1E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152DC"/>
    <w:multiLevelType w:val="multilevel"/>
    <w:tmpl w:val="5604585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47444ED2"/>
    <w:multiLevelType w:val="multilevel"/>
    <w:tmpl w:val="2DDE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4B7870"/>
    <w:multiLevelType w:val="hybridMultilevel"/>
    <w:tmpl w:val="5266A1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F627CE"/>
    <w:multiLevelType w:val="hybridMultilevel"/>
    <w:tmpl w:val="7DF627CE"/>
    <w:lvl w:ilvl="0" w:tplc="C3623AD4">
      <w:start w:val="1"/>
      <w:numFmt w:val="bullet"/>
      <w:lvlText w:val=""/>
      <w:lvlJc w:val="left"/>
      <w:pPr>
        <w:tabs>
          <w:tab w:val="num" w:pos="360"/>
        </w:tabs>
        <w:ind w:left="360" w:hanging="360"/>
      </w:pPr>
      <w:rPr>
        <w:rFonts w:ascii="Symbol" w:hAnsi="Symbol"/>
      </w:rPr>
    </w:lvl>
    <w:lvl w:ilvl="1" w:tplc="42260E22">
      <w:start w:val="1"/>
      <w:numFmt w:val="bullet"/>
      <w:lvlText w:val="o"/>
      <w:lvlJc w:val="left"/>
      <w:pPr>
        <w:tabs>
          <w:tab w:val="num" w:pos="1080"/>
        </w:tabs>
        <w:ind w:left="1080" w:hanging="360"/>
      </w:pPr>
      <w:rPr>
        <w:rFonts w:ascii="Courier New" w:hAnsi="Courier New"/>
      </w:rPr>
    </w:lvl>
    <w:lvl w:ilvl="2" w:tplc="7C5E858A">
      <w:start w:val="1"/>
      <w:numFmt w:val="bullet"/>
      <w:lvlText w:val=""/>
      <w:lvlJc w:val="left"/>
      <w:pPr>
        <w:tabs>
          <w:tab w:val="num" w:pos="1800"/>
        </w:tabs>
        <w:ind w:left="1800" w:hanging="360"/>
      </w:pPr>
      <w:rPr>
        <w:rFonts w:ascii="Wingdings" w:hAnsi="Wingdings"/>
      </w:rPr>
    </w:lvl>
    <w:lvl w:ilvl="3" w:tplc="7452DB6A">
      <w:start w:val="1"/>
      <w:numFmt w:val="bullet"/>
      <w:lvlText w:val=""/>
      <w:lvlJc w:val="left"/>
      <w:pPr>
        <w:tabs>
          <w:tab w:val="num" w:pos="2520"/>
        </w:tabs>
        <w:ind w:left="2520" w:hanging="360"/>
      </w:pPr>
      <w:rPr>
        <w:rFonts w:ascii="Symbol" w:hAnsi="Symbol"/>
      </w:rPr>
    </w:lvl>
    <w:lvl w:ilvl="4" w:tplc="03CACD34">
      <w:start w:val="1"/>
      <w:numFmt w:val="bullet"/>
      <w:lvlText w:val="o"/>
      <w:lvlJc w:val="left"/>
      <w:pPr>
        <w:tabs>
          <w:tab w:val="num" w:pos="3240"/>
        </w:tabs>
        <w:ind w:left="3240" w:hanging="360"/>
      </w:pPr>
      <w:rPr>
        <w:rFonts w:ascii="Courier New" w:hAnsi="Courier New"/>
      </w:rPr>
    </w:lvl>
    <w:lvl w:ilvl="5" w:tplc="DBAE3EB0">
      <w:start w:val="1"/>
      <w:numFmt w:val="bullet"/>
      <w:lvlText w:val=""/>
      <w:lvlJc w:val="left"/>
      <w:pPr>
        <w:tabs>
          <w:tab w:val="num" w:pos="3960"/>
        </w:tabs>
        <w:ind w:left="3960" w:hanging="360"/>
      </w:pPr>
      <w:rPr>
        <w:rFonts w:ascii="Wingdings" w:hAnsi="Wingdings"/>
      </w:rPr>
    </w:lvl>
    <w:lvl w:ilvl="6" w:tplc="50263AE0">
      <w:start w:val="1"/>
      <w:numFmt w:val="bullet"/>
      <w:lvlText w:val=""/>
      <w:lvlJc w:val="left"/>
      <w:pPr>
        <w:tabs>
          <w:tab w:val="num" w:pos="4680"/>
        </w:tabs>
        <w:ind w:left="4680" w:hanging="360"/>
      </w:pPr>
      <w:rPr>
        <w:rFonts w:ascii="Symbol" w:hAnsi="Symbol"/>
      </w:rPr>
    </w:lvl>
    <w:lvl w:ilvl="7" w:tplc="108655AC">
      <w:start w:val="1"/>
      <w:numFmt w:val="bullet"/>
      <w:lvlText w:val="o"/>
      <w:lvlJc w:val="left"/>
      <w:pPr>
        <w:tabs>
          <w:tab w:val="num" w:pos="5400"/>
        </w:tabs>
        <w:ind w:left="5400" w:hanging="360"/>
      </w:pPr>
      <w:rPr>
        <w:rFonts w:ascii="Courier New" w:hAnsi="Courier New"/>
      </w:rPr>
    </w:lvl>
    <w:lvl w:ilvl="8" w:tplc="1160DAB2">
      <w:start w:val="1"/>
      <w:numFmt w:val="bullet"/>
      <w:lvlText w:val=""/>
      <w:lvlJc w:val="left"/>
      <w:pPr>
        <w:tabs>
          <w:tab w:val="num" w:pos="6120"/>
        </w:tabs>
        <w:ind w:left="6120" w:hanging="360"/>
      </w:pPr>
      <w:rPr>
        <w:rFonts w:ascii="Wingdings" w:hAnsi="Wingdings"/>
      </w:rPr>
    </w:lvl>
  </w:abstractNum>
  <w:abstractNum w:abstractNumId="15" w15:restartNumberingAfterBreak="0">
    <w:nsid w:val="7DF627CF"/>
    <w:multiLevelType w:val="hybridMultilevel"/>
    <w:tmpl w:val="7DF627CF"/>
    <w:lvl w:ilvl="0" w:tplc="E7765FD2">
      <w:start w:val="1"/>
      <w:numFmt w:val="bullet"/>
      <w:lvlText w:val=""/>
      <w:lvlJc w:val="left"/>
      <w:pPr>
        <w:tabs>
          <w:tab w:val="num" w:pos="360"/>
        </w:tabs>
        <w:ind w:left="360" w:hanging="360"/>
      </w:pPr>
      <w:rPr>
        <w:rFonts w:ascii="Symbol" w:hAnsi="Symbol"/>
      </w:rPr>
    </w:lvl>
    <w:lvl w:ilvl="1" w:tplc="65AC0884">
      <w:start w:val="1"/>
      <w:numFmt w:val="bullet"/>
      <w:lvlText w:val="o"/>
      <w:lvlJc w:val="left"/>
      <w:pPr>
        <w:tabs>
          <w:tab w:val="num" w:pos="1080"/>
        </w:tabs>
        <w:ind w:left="1080" w:hanging="360"/>
      </w:pPr>
      <w:rPr>
        <w:rFonts w:ascii="Courier New" w:hAnsi="Courier New"/>
      </w:rPr>
    </w:lvl>
    <w:lvl w:ilvl="2" w:tplc="F5E849C4">
      <w:start w:val="1"/>
      <w:numFmt w:val="bullet"/>
      <w:lvlText w:val=""/>
      <w:lvlJc w:val="left"/>
      <w:pPr>
        <w:tabs>
          <w:tab w:val="num" w:pos="1800"/>
        </w:tabs>
        <w:ind w:left="1800" w:hanging="360"/>
      </w:pPr>
      <w:rPr>
        <w:rFonts w:ascii="Wingdings" w:hAnsi="Wingdings"/>
      </w:rPr>
    </w:lvl>
    <w:lvl w:ilvl="3" w:tplc="44E21E0C">
      <w:start w:val="1"/>
      <w:numFmt w:val="bullet"/>
      <w:lvlText w:val=""/>
      <w:lvlJc w:val="left"/>
      <w:pPr>
        <w:tabs>
          <w:tab w:val="num" w:pos="2520"/>
        </w:tabs>
        <w:ind w:left="2520" w:hanging="360"/>
      </w:pPr>
      <w:rPr>
        <w:rFonts w:ascii="Symbol" w:hAnsi="Symbol"/>
      </w:rPr>
    </w:lvl>
    <w:lvl w:ilvl="4" w:tplc="0F603BFE">
      <w:start w:val="1"/>
      <w:numFmt w:val="bullet"/>
      <w:lvlText w:val="o"/>
      <w:lvlJc w:val="left"/>
      <w:pPr>
        <w:tabs>
          <w:tab w:val="num" w:pos="3240"/>
        </w:tabs>
        <w:ind w:left="3240" w:hanging="360"/>
      </w:pPr>
      <w:rPr>
        <w:rFonts w:ascii="Courier New" w:hAnsi="Courier New"/>
      </w:rPr>
    </w:lvl>
    <w:lvl w:ilvl="5" w:tplc="E3666818">
      <w:start w:val="1"/>
      <w:numFmt w:val="bullet"/>
      <w:lvlText w:val=""/>
      <w:lvlJc w:val="left"/>
      <w:pPr>
        <w:tabs>
          <w:tab w:val="num" w:pos="3960"/>
        </w:tabs>
        <w:ind w:left="3960" w:hanging="360"/>
      </w:pPr>
      <w:rPr>
        <w:rFonts w:ascii="Wingdings" w:hAnsi="Wingdings"/>
      </w:rPr>
    </w:lvl>
    <w:lvl w:ilvl="6" w:tplc="F3BE54AA">
      <w:start w:val="1"/>
      <w:numFmt w:val="bullet"/>
      <w:lvlText w:val=""/>
      <w:lvlJc w:val="left"/>
      <w:pPr>
        <w:tabs>
          <w:tab w:val="num" w:pos="4680"/>
        </w:tabs>
        <w:ind w:left="4680" w:hanging="360"/>
      </w:pPr>
      <w:rPr>
        <w:rFonts w:ascii="Symbol" w:hAnsi="Symbol"/>
      </w:rPr>
    </w:lvl>
    <w:lvl w:ilvl="7" w:tplc="80688532">
      <w:start w:val="1"/>
      <w:numFmt w:val="bullet"/>
      <w:lvlText w:val="o"/>
      <w:lvlJc w:val="left"/>
      <w:pPr>
        <w:tabs>
          <w:tab w:val="num" w:pos="5400"/>
        </w:tabs>
        <w:ind w:left="5400" w:hanging="360"/>
      </w:pPr>
      <w:rPr>
        <w:rFonts w:ascii="Courier New" w:hAnsi="Courier New"/>
      </w:rPr>
    </w:lvl>
    <w:lvl w:ilvl="8" w:tplc="53A08338">
      <w:start w:val="1"/>
      <w:numFmt w:val="bullet"/>
      <w:lvlText w:val=""/>
      <w:lvlJc w:val="left"/>
      <w:pPr>
        <w:tabs>
          <w:tab w:val="num" w:pos="6120"/>
        </w:tabs>
        <w:ind w:left="6120" w:hanging="360"/>
      </w:pPr>
      <w:rPr>
        <w:rFonts w:ascii="Wingdings" w:hAnsi="Wingdings"/>
      </w:rPr>
    </w:lvl>
  </w:abstractNum>
  <w:abstractNum w:abstractNumId="16" w15:restartNumberingAfterBreak="0">
    <w:nsid w:val="7DF627D0"/>
    <w:multiLevelType w:val="hybridMultilevel"/>
    <w:tmpl w:val="7DF627D0"/>
    <w:lvl w:ilvl="0" w:tplc="B6CA0712">
      <w:start w:val="1"/>
      <w:numFmt w:val="bullet"/>
      <w:lvlText w:val=""/>
      <w:lvlJc w:val="left"/>
      <w:pPr>
        <w:tabs>
          <w:tab w:val="num" w:pos="360"/>
        </w:tabs>
        <w:ind w:left="360" w:hanging="360"/>
      </w:pPr>
      <w:rPr>
        <w:rFonts w:ascii="Symbol" w:hAnsi="Symbol"/>
      </w:rPr>
    </w:lvl>
    <w:lvl w:ilvl="1" w:tplc="79B6AFBC">
      <w:start w:val="1"/>
      <w:numFmt w:val="bullet"/>
      <w:lvlText w:val="o"/>
      <w:lvlJc w:val="left"/>
      <w:pPr>
        <w:tabs>
          <w:tab w:val="num" w:pos="1080"/>
        </w:tabs>
        <w:ind w:left="1080" w:hanging="360"/>
      </w:pPr>
      <w:rPr>
        <w:rFonts w:ascii="Courier New" w:hAnsi="Courier New"/>
      </w:rPr>
    </w:lvl>
    <w:lvl w:ilvl="2" w:tplc="4A68F3C4">
      <w:start w:val="1"/>
      <w:numFmt w:val="bullet"/>
      <w:lvlText w:val=""/>
      <w:lvlJc w:val="left"/>
      <w:pPr>
        <w:tabs>
          <w:tab w:val="num" w:pos="1800"/>
        </w:tabs>
        <w:ind w:left="1800" w:hanging="360"/>
      </w:pPr>
      <w:rPr>
        <w:rFonts w:ascii="Wingdings" w:hAnsi="Wingdings"/>
      </w:rPr>
    </w:lvl>
    <w:lvl w:ilvl="3" w:tplc="3B1ACA00">
      <w:start w:val="1"/>
      <w:numFmt w:val="bullet"/>
      <w:lvlText w:val=""/>
      <w:lvlJc w:val="left"/>
      <w:pPr>
        <w:tabs>
          <w:tab w:val="num" w:pos="2520"/>
        </w:tabs>
        <w:ind w:left="2520" w:hanging="360"/>
      </w:pPr>
      <w:rPr>
        <w:rFonts w:ascii="Symbol" w:hAnsi="Symbol"/>
      </w:rPr>
    </w:lvl>
    <w:lvl w:ilvl="4" w:tplc="07FEFC78">
      <w:start w:val="1"/>
      <w:numFmt w:val="bullet"/>
      <w:lvlText w:val="o"/>
      <w:lvlJc w:val="left"/>
      <w:pPr>
        <w:tabs>
          <w:tab w:val="num" w:pos="3240"/>
        </w:tabs>
        <w:ind w:left="3240" w:hanging="360"/>
      </w:pPr>
      <w:rPr>
        <w:rFonts w:ascii="Courier New" w:hAnsi="Courier New"/>
      </w:rPr>
    </w:lvl>
    <w:lvl w:ilvl="5" w:tplc="35A21064">
      <w:start w:val="1"/>
      <w:numFmt w:val="bullet"/>
      <w:lvlText w:val=""/>
      <w:lvlJc w:val="left"/>
      <w:pPr>
        <w:tabs>
          <w:tab w:val="num" w:pos="3960"/>
        </w:tabs>
        <w:ind w:left="3960" w:hanging="360"/>
      </w:pPr>
      <w:rPr>
        <w:rFonts w:ascii="Wingdings" w:hAnsi="Wingdings"/>
      </w:rPr>
    </w:lvl>
    <w:lvl w:ilvl="6" w:tplc="348C2AA8">
      <w:start w:val="1"/>
      <w:numFmt w:val="bullet"/>
      <w:lvlText w:val=""/>
      <w:lvlJc w:val="left"/>
      <w:pPr>
        <w:tabs>
          <w:tab w:val="num" w:pos="4680"/>
        </w:tabs>
        <w:ind w:left="4680" w:hanging="360"/>
      </w:pPr>
      <w:rPr>
        <w:rFonts w:ascii="Symbol" w:hAnsi="Symbol"/>
      </w:rPr>
    </w:lvl>
    <w:lvl w:ilvl="7" w:tplc="F1107AAC">
      <w:start w:val="1"/>
      <w:numFmt w:val="bullet"/>
      <w:lvlText w:val="o"/>
      <w:lvlJc w:val="left"/>
      <w:pPr>
        <w:tabs>
          <w:tab w:val="num" w:pos="5400"/>
        </w:tabs>
        <w:ind w:left="5400" w:hanging="360"/>
      </w:pPr>
      <w:rPr>
        <w:rFonts w:ascii="Courier New" w:hAnsi="Courier New"/>
      </w:rPr>
    </w:lvl>
    <w:lvl w:ilvl="8" w:tplc="844CCFFA">
      <w:start w:val="1"/>
      <w:numFmt w:val="bullet"/>
      <w:lvlText w:val=""/>
      <w:lvlJc w:val="left"/>
      <w:pPr>
        <w:tabs>
          <w:tab w:val="num" w:pos="6120"/>
        </w:tabs>
        <w:ind w:left="6120" w:hanging="360"/>
      </w:pPr>
      <w:rPr>
        <w:rFonts w:ascii="Wingdings" w:hAnsi="Wingdings"/>
      </w:rPr>
    </w:lvl>
  </w:abstractNum>
  <w:abstractNum w:abstractNumId="17" w15:restartNumberingAfterBreak="0">
    <w:nsid w:val="7DF627D1"/>
    <w:multiLevelType w:val="hybridMultilevel"/>
    <w:tmpl w:val="7DF627D1"/>
    <w:lvl w:ilvl="0" w:tplc="5DE46948">
      <w:start w:val="1"/>
      <w:numFmt w:val="bullet"/>
      <w:lvlText w:val=""/>
      <w:lvlJc w:val="left"/>
      <w:pPr>
        <w:tabs>
          <w:tab w:val="num" w:pos="360"/>
        </w:tabs>
        <w:ind w:left="360" w:hanging="360"/>
      </w:pPr>
      <w:rPr>
        <w:rFonts w:ascii="Symbol" w:hAnsi="Symbol"/>
      </w:rPr>
    </w:lvl>
    <w:lvl w:ilvl="1" w:tplc="4F24AA34">
      <w:start w:val="1"/>
      <w:numFmt w:val="bullet"/>
      <w:lvlText w:val="o"/>
      <w:lvlJc w:val="left"/>
      <w:pPr>
        <w:tabs>
          <w:tab w:val="num" w:pos="1080"/>
        </w:tabs>
        <w:ind w:left="1080" w:hanging="360"/>
      </w:pPr>
      <w:rPr>
        <w:rFonts w:ascii="Courier New" w:hAnsi="Courier New"/>
      </w:rPr>
    </w:lvl>
    <w:lvl w:ilvl="2" w:tplc="217E30BC">
      <w:start w:val="1"/>
      <w:numFmt w:val="bullet"/>
      <w:lvlText w:val=""/>
      <w:lvlJc w:val="left"/>
      <w:pPr>
        <w:tabs>
          <w:tab w:val="num" w:pos="1800"/>
        </w:tabs>
        <w:ind w:left="1800" w:hanging="360"/>
      </w:pPr>
      <w:rPr>
        <w:rFonts w:ascii="Wingdings" w:hAnsi="Wingdings"/>
      </w:rPr>
    </w:lvl>
    <w:lvl w:ilvl="3" w:tplc="135C0376">
      <w:start w:val="1"/>
      <w:numFmt w:val="bullet"/>
      <w:lvlText w:val=""/>
      <w:lvlJc w:val="left"/>
      <w:pPr>
        <w:tabs>
          <w:tab w:val="num" w:pos="2520"/>
        </w:tabs>
        <w:ind w:left="2520" w:hanging="360"/>
      </w:pPr>
      <w:rPr>
        <w:rFonts w:ascii="Symbol" w:hAnsi="Symbol"/>
      </w:rPr>
    </w:lvl>
    <w:lvl w:ilvl="4" w:tplc="26FE359E">
      <w:start w:val="1"/>
      <w:numFmt w:val="bullet"/>
      <w:lvlText w:val="o"/>
      <w:lvlJc w:val="left"/>
      <w:pPr>
        <w:tabs>
          <w:tab w:val="num" w:pos="3240"/>
        </w:tabs>
        <w:ind w:left="3240" w:hanging="360"/>
      </w:pPr>
      <w:rPr>
        <w:rFonts w:ascii="Courier New" w:hAnsi="Courier New"/>
      </w:rPr>
    </w:lvl>
    <w:lvl w:ilvl="5" w:tplc="628C0A02">
      <w:start w:val="1"/>
      <w:numFmt w:val="bullet"/>
      <w:lvlText w:val=""/>
      <w:lvlJc w:val="left"/>
      <w:pPr>
        <w:tabs>
          <w:tab w:val="num" w:pos="3960"/>
        </w:tabs>
        <w:ind w:left="3960" w:hanging="360"/>
      </w:pPr>
      <w:rPr>
        <w:rFonts w:ascii="Wingdings" w:hAnsi="Wingdings"/>
      </w:rPr>
    </w:lvl>
    <w:lvl w:ilvl="6" w:tplc="5BA8C64E">
      <w:start w:val="1"/>
      <w:numFmt w:val="bullet"/>
      <w:lvlText w:val=""/>
      <w:lvlJc w:val="left"/>
      <w:pPr>
        <w:tabs>
          <w:tab w:val="num" w:pos="4680"/>
        </w:tabs>
        <w:ind w:left="4680" w:hanging="360"/>
      </w:pPr>
      <w:rPr>
        <w:rFonts w:ascii="Symbol" w:hAnsi="Symbol"/>
      </w:rPr>
    </w:lvl>
    <w:lvl w:ilvl="7" w:tplc="1284B586">
      <w:start w:val="1"/>
      <w:numFmt w:val="bullet"/>
      <w:lvlText w:val="o"/>
      <w:lvlJc w:val="left"/>
      <w:pPr>
        <w:tabs>
          <w:tab w:val="num" w:pos="5400"/>
        </w:tabs>
        <w:ind w:left="5400" w:hanging="360"/>
      </w:pPr>
      <w:rPr>
        <w:rFonts w:ascii="Courier New" w:hAnsi="Courier New"/>
      </w:rPr>
    </w:lvl>
    <w:lvl w:ilvl="8" w:tplc="8EAAAF66">
      <w:start w:val="1"/>
      <w:numFmt w:val="bullet"/>
      <w:lvlText w:val=""/>
      <w:lvlJc w:val="left"/>
      <w:pPr>
        <w:tabs>
          <w:tab w:val="num" w:pos="6120"/>
        </w:tabs>
        <w:ind w:left="6120" w:hanging="360"/>
      </w:pPr>
      <w:rPr>
        <w:rFonts w:ascii="Wingdings" w:hAnsi="Wingdings"/>
      </w:rPr>
    </w:lvl>
  </w:abstractNum>
  <w:abstractNum w:abstractNumId="18" w15:restartNumberingAfterBreak="0">
    <w:nsid w:val="7DF627D2"/>
    <w:multiLevelType w:val="hybridMultilevel"/>
    <w:tmpl w:val="7DF627D2"/>
    <w:lvl w:ilvl="0" w:tplc="9DC88FEC">
      <w:start w:val="1"/>
      <w:numFmt w:val="bullet"/>
      <w:lvlText w:val=""/>
      <w:lvlJc w:val="left"/>
      <w:pPr>
        <w:tabs>
          <w:tab w:val="num" w:pos="360"/>
        </w:tabs>
        <w:ind w:left="360" w:hanging="360"/>
      </w:pPr>
      <w:rPr>
        <w:rFonts w:ascii="Symbol" w:hAnsi="Symbol"/>
      </w:rPr>
    </w:lvl>
    <w:lvl w:ilvl="1" w:tplc="DFCC1844">
      <w:start w:val="1"/>
      <w:numFmt w:val="bullet"/>
      <w:lvlText w:val="o"/>
      <w:lvlJc w:val="left"/>
      <w:pPr>
        <w:tabs>
          <w:tab w:val="num" w:pos="1080"/>
        </w:tabs>
        <w:ind w:left="1080" w:hanging="360"/>
      </w:pPr>
      <w:rPr>
        <w:rFonts w:ascii="Courier New" w:hAnsi="Courier New"/>
      </w:rPr>
    </w:lvl>
    <w:lvl w:ilvl="2" w:tplc="5FB04BCE">
      <w:start w:val="1"/>
      <w:numFmt w:val="bullet"/>
      <w:lvlText w:val=""/>
      <w:lvlJc w:val="left"/>
      <w:pPr>
        <w:tabs>
          <w:tab w:val="num" w:pos="1800"/>
        </w:tabs>
        <w:ind w:left="1800" w:hanging="360"/>
      </w:pPr>
      <w:rPr>
        <w:rFonts w:ascii="Wingdings" w:hAnsi="Wingdings"/>
      </w:rPr>
    </w:lvl>
    <w:lvl w:ilvl="3" w:tplc="8068A976">
      <w:start w:val="1"/>
      <w:numFmt w:val="bullet"/>
      <w:lvlText w:val=""/>
      <w:lvlJc w:val="left"/>
      <w:pPr>
        <w:tabs>
          <w:tab w:val="num" w:pos="2520"/>
        </w:tabs>
        <w:ind w:left="2520" w:hanging="360"/>
      </w:pPr>
      <w:rPr>
        <w:rFonts w:ascii="Symbol" w:hAnsi="Symbol"/>
      </w:rPr>
    </w:lvl>
    <w:lvl w:ilvl="4" w:tplc="B4C8E824">
      <w:start w:val="1"/>
      <w:numFmt w:val="bullet"/>
      <w:lvlText w:val="o"/>
      <w:lvlJc w:val="left"/>
      <w:pPr>
        <w:tabs>
          <w:tab w:val="num" w:pos="3240"/>
        </w:tabs>
        <w:ind w:left="3240" w:hanging="360"/>
      </w:pPr>
      <w:rPr>
        <w:rFonts w:ascii="Courier New" w:hAnsi="Courier New"/>
      </w:rPr>
    </w:lvl>
    <w:lvl w:ilvl="5" w:tplc="73B8BCB4">
      <w:start w:val="1"/>
      <w:numFmt w:val="bullet"/>
      <w:lvlText w:val=""/>
      <w:lvlJc w:val="left"/>
      <w:pPr>
        <w:tabs>
          <w:tab w:val="num" w:pos="3960"/>
        </w:tabs>
        <w:ind w:left="3960" w:hanging="360"/>
      </w:pPr>
      <w:rPr>
        <w:rFonts w:ascii="Wingdings" w:hAnsi="Wingdings"/>
      </w:rPr>
    </w:lvl>
    <w:lvl w:ilvl="6" w:tplc="FF32D798">
      <w:start w:val="1"/>
      <w:numFmt w:val="bullet"/>
      <w:lvlText w:val=""/>
      <w:lvlJc w:val="left"/>
      <w:pPr>
        <w:tabs>
          <w:tab w:val="num" w:pos="4680"/>
        </w:tabs>
        <w:ind w:left="4680" w:hanging="360"/>
      </w:pPr>
      <w:rPr>
        <w:rFonts w:ascii="Symbol" w:hAnsi="Symbol"/>
      </w:rPr>
    </w:lvl>
    <w:lvl w:ilvl="7" w:tplc="A0405564">
      <w:start w:val="1"/>
      <w:numFmt w:val="bullet"/>
      <w:lvlText w:val="o"/>
      <w:lvlJc w:val="left"/>
      <w:pPr>
        <w:tabs>
          <w:tab w:val="num" w:pos="5400"/>
        </w:tabs>
        <w:ind w:left="5400" w:hanging="360"/>
      </w:pPr>
      <w:rPr>
        <w:rFonts w:ascii="Courier New" w:hAnsi="Courier New"/>
      </w:rPr>
    </w:lvl>
    <w:lvl w:ilvl="8" w:tplc="6DF81F48">
      <w:start w:val="1"/>
      <w:numFmt w:val="bullet"/>
      <w:lvlText w:val=""/>
      <w:lvlJc w:val="left"/>
      <w:pPr>
        <w:tabs>
          <w:tab w:val="num" w:pos="6120"/>
        </w:tabs>
        <w:ind w:left="6120" w:hanging="360"/>
      </w:pPr>
      <w:rPr>
        <w:rFonts w:ascii="Wingdings" w:hAnsi="Wingdings"/>
      </w:rPr>
    </w:lvl>
  </w:abstractNum>
  <w:abstractNum w:abstractNumId="19" w15:restartNumberingAfterBreak="0">
    <w:nsid w:val="7DF627D3"/>
    <w:multiLevelType w:val="hybridMultilevel"/>
    <w:tmpl w:val="7DF627D3"/>
    <w:lvl w:ilvl="0" w:tplc="431CF04E">
      <w:start w:val="1"/>
      <w:numFmt w:val="bullet"/>
      <w:lvlText w:val=""/>
      <w:lvlJc w:val="left"/>
      <w:pPr>
        <w:tabs>
          <w:tab w:val="num" w:pos="360"/>
        </w:tabs>
        <w:ind w:left="360" w:hanging="360"/>
      </w:pPr>
      <w:rPr>
        <w:rFonts w:ascii="Symbol" w:hAnsi="Symbol"/>
      </w:rPr>
    </w:lvl>
    <w:lvl w:ilvl="1" w:tplc="80ACBFD0">
      <w:start w:val="1"/>
      <w:numFmt w:val="bullet"/>
      <w:lvlText w:val="o"/>
      <w:lvlJc w:val="left"/>
      <w:pPr>
        <w:tabs>
          <w:tab w:val="num" w:pos="1080"/>
        </w:tabs>
        <w:ind w:left="1080" w:hanging="360"/>
      </w:pPr>
      <w:rPr>
        <w:rFonts w:ascii="Courier New" w:hAnsi="Courier New"/>
      </w:rPr>
    </w:lvl>
    <w:lvl w:ilvl="2" w:tplc="429CE462">
      <w:start w:val="1"/>
      <w:numFmt w:val="bullet"/>
      <w:lvlText w:val=""/>
      <w:lvlJc w:val="left"/>
      <w:pPr>
        <w:tabs>
          <w:tab w:val="num" w:pos="1800"/>
        </w:tabs>
        <w:ind w:left="1800" w:hanging="360"/>
      </w:pPr>
      <w:rPr>
        <w:rFonts w:ascii="Wingdings" w:hAnsi="Wingdings"/>
      </w:rPr>
    </w:lvl>
    <w:lvl w:ilvl="3" w:tplc="0D0E25CC">
      <w:start w:val="1"/>
      <w:numFmt w:val="bullet"/>
      <w:lvlText w:val=""/>
      <w:lvlJc w:val="left"/>
      <w:pPr>
        <w:tabs>
          <w:tab w:val="num" w:pos="2520"/>
        </w:tabs>
        <w:ind w:left="2520" w:hanging="360"/>
      </w:pPr>
      <w:rPr>
        <w:rFonts w:ascii="Symbol" w:hAnsi="Symbol"/>
      </w:rPr>
    </w:lvl>
    <w:lvl w:ilvl="4" w:tplc="46D83EB4">
      <w:start w:val="1"/>
      <w:numFmt w:val="bullet"/>
      <w:lvlText w:val="o"/>
      <w:lvlJc w:val="left"/>
      <w:pPr>
        <w:tabs>
          <w:tab w:val="num" w:pos="3240"/>
        </w:tabs>
        <w:ind w:left="3240" w:hanging="360"/>
      </w:pPr>
      <w:rPr>
        <w:rFonts w:ascii="Courier New" w:hAnsi="Courier New"/>
      </w:rPr>
    </w:lvl>
    <w:lvl w:ilvl="5" w:tplc="03FE8C3E">
      <w:start w:val="1"/>
      <w:numFmt w:val="bullet"/>
      <w:lvlText w:val=""/>
      <w:lvlJc w:val="left"/>
      <w:pPr>
        <w:tabs>
          <w:tab w:val="num" w:pos="3960"/>
        </w:tabs>
        <w:ind w:left="3960" w:hanging="360"/>
      </w:pPr>
      <w:rPr>
        <w:rFonts w:ascii="Wingdings" w:hAnsi="Wingdings"/>
      </w:rPr>
    </w:lvl>
    <w:lvl w:ilvl="6" w:tplc="B382FE52">
      <w:start w:val="1"/>
      <w:numFmt w:val="bullet"/>
      <w:lvlText w:val=""/>
      <w:lvlJc w:val="left"/>
      <w:pPr>
        <w:tabs>
          <w:tab w:val="num" w:pos="4680"/>
        </w:tabs>
        <w:ind w:left="4680" w:hanging="360"/>
      </w:pPr>
      <w:rPr>
        <w:rFonts w:ascii="Symbol" w:hAnsi="Symbol"/>
      </w:rPr>
    </w:lvl>
    <w:lvl w:ilvl="7" w:tplc="35D6C47C">
      <w:start w:val="1"/>
      <w:numFmt w:val="bullet"/>
      <w:lvlText w:val="o"/>
      <w:lvlJc w:val="left"/>
      <w:pPr>
        <w:tabs>
          <w:tab w:val="num" w:pos="5400"/>
        </w:tabs>
        <w:ind w:left="5400" w:hanging="360"/>
      </w:pPr>
      <w:rPr>
        <w:rFonts w:ascii="Courier New" w:hAnsi="Courier New"/>
      </w:rPr>
    </w:lvl>
    <w:lvl w:ilvl="8" w:tplc="7108D9F0">
      <w:start w:val="1"/>
      <w:numFmt w:val="bullet"/>
      <w:lvlText w:val=""/>
      <w:lvlJc w:val="left"/>
      <w:pPr>
        <w:tabs>
          <w:tab w:val="num" w:pos="6120"/>
        </w:tabs>
        <w:ind w:left="6120" w:hanging="360"/>
      </w:pPr>
      <w:rPr>
        <w:rFonts w:ascii="Wingdings" w:hAnsi="Wingdings"/>
      </w:rPr>
    </w:lvl>
  </w:abstractNum>
  <w:abstractNum w:abstractNumId="20" w15:restartNumberingAfterBreak="0">
    <w:nsid w:val="7DF627D4"/>
    <w:multiLevelType w:val="multilevel"/>
    <w:tmpl w:val="7DF627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DF627D7"/>
    <w:multiLevelType w:val="hybridMultilevel"/>
    <w:tmpl w:val="7DF627D7"/>
    <w:lvl w:ilvl="0" w:tplc="8702CD02">
      <w:start w:val="1"/>
      <w:numFmt w:val="bullet"/>
      <w:lvlText w:val=""/>
      <w:lvlJc w:val="left"/>
      <w:pPr>
        <w:tabs>
          <w:tab w:val="num" w:pos="360"/>
        </w:tabs>
        <w:ind w:left="360" w:hanging="360"/>
      </w:pPr>
      <w:rPr>
        <w:rFonts w:ascii="Symbol" w:hAnsi="Symbol"/>
      </w:rPr>
    </w:lvl>
    <w:lvl w:ilvl="1" w:tplc="82A47360">
      <w:start w:val="1"/>
      <w:numFmt w:val="bullet"/>
      <w:lvlText w:val="o"/>
      <w:lvlJc w:val="left"/>
      <w:pPr>
        <w:tabs>
          <w:tab w:val="num" w:pos="1080"/>
        </w:tabs>
        <w:ind w:left="1080" w:hanging="360"/>
      </w:pPr>
      <w:rPr>
        <w:rFonts w:ascii="Courier New" w:hAnsi="Courier New"/>
      </w:rPr>
    </w:lvl>
    <w:lvl w:ilvl="2" w:tplc="A8DA42EE">
      <w:start w:val="1"/>
      <w:numFmt w:val="bullet"/>
      <w:lvlText w:val=""/>
      <w:lvlJc w:val="left"/>
      <w:pPr>
        <w:tabs>
          <w:tab w:val="num" w:pos="1800"/>
        </w:tabs>
        <w:ind w:left="1800" w:hanging="360"/>
      </w:pPr>
      <w:rPr>
        <w:rFonts w:ascii="Wingdings" w:hAnsi="Wingdings"/>
      </w:rPr>
    </w:lvl>
    <w:lvl w:ilvl="3" w:tplc="1EA02872">
      <w:start w:val="1"/>
      <w:numFmt w:val="bullet"/>
      <w:lvlText w:val=""/>
      <w:lvlJc w:val="left"/>
      <w:pPr>
        <w:tabs>
          <w:tab w:val="num" w:pos="2520"/>
        </w:tabs>
        <w:ind w:left="2520" w:hanging="360"/>
      </w:pPr>
      <w:rPr>
        <w:rFonts w:ascii="Symbol" w:hAnsi="Symbol"/>
      </w:rPr>
    </w:lvl>
    <w:lvl w:ilvl="4" w:tplc="F68E2C82">
      <w:start w:val="1"/>
      <w:numFmt w:val="bullet"/>
      <w:lvlText w:val="o"/>
      <w:lvlJc w:val="left"/>
      <w:pPr>
        <w:tabs>
          <w:tab w:val="num" w:pos="3240"/>
        </w:tabs>
        <w:ind w:left="3240" w:hanging="360"/>
      </w:pPr>
      <w:rPr>
        <w:rFonts w:ascii="Courier New" w:hAnsi="Courier New"/>
      </w:rPr>
    </w:lvl>
    <w:lvl w:ilvl="5" w:tplc="D9E0F7B8">
      <w:start w:val="1"/>
      <w:numFmt w:val="bullet"/>
      <w:lvlText w:val=""/>
      <w:lvlJc w:val="left"/>
      <w:pPr>
        <w:tabs>
          <w:tab w:val="num" w:pos="3960"/>
        </w:tabs>
        <w:ind w:left="3960" w:hanging="360"/>
      </w:pPr>
      <w:rPr>
        <w:rFonts w:ascii="Wingdings" w:hAnsi="Wingdings"/>
      </w:rPr>
    </w:lvl>
    <w:lvl w:ilvl="6" w:tplc="F2066ED4">
      <w:start w:val="1"/>
      <w:numFmt w:val="bullet"/>
      <w:lvlText w:val=""/>
      <w:lvlJc w:val="left"/>
      <w:pPr>
        <w:tabs>
          <w:tab w:val="num" w:pos="4680"/>
        </w:tabs>
        <w:ind w:left="4680" w:hanging="360"/>
      </w:pPr>
      <w:rPr>
        <w:rFonts w:ascii="Symbol" w:hAnsi="Symbol"/>
      </w:rPr>
    </w:lvl>
    <w:lvl w:ilvl="7" w:tplc="3CDA04C2">
      <w:start w:val="1"/>
      <w:numFmt w:val="bullet"/>
      <w:lvlText w:val="o"/>
      <w:lvlJc w:val="left"/>
      <w:pPr>
        <w:tabs>
          <w:tab w:val="num" w:pos="5400"/>
        </w:tabs>
        <w:ind w:left="5400" w:hanging="360"/>
      </w:pPr>
      <w:rPr>
        <w:rFonts w:ascii="Courier New" w:hAnsi="Courier New"/>
      </w:rPr>
    </w:lvl>
    <w:lvl w:ilvl="8" w:tplc="FD88E118">
      <w:start w:val="1"/>
      <w:numFmt w:val="bullet"/>
      <w:lvlText w:val=""/>
      <w:lvlJc w:val="left"/>
      <w:pPr>
        <w:tabs>
          <w:tab w:val="num" w:pos="6120"/>
        </w:tabs>
        <w:ind w:left="6120" w:hanging="360"/>
      </w:pPr>
      <w:rPr>
        <w:rFonts w:ascii="Wingdings" w:hAnsi="Wingdings"/>
      </w:rPr>
    </w:lvl>
  </w:abstractNum>
  <w:abstractNum w:abstractNumId="22" w15:restartNumberingAfterBreak="0">
    <w:nsid w:val="7DF627D8"/>
    <w:multiLevelType w:val="hybridMultilevel"/>
    <w:tmpl w:val="7DF627D8"/>
    <w:lvl w:ilvl="0" w:tplc="81E6E122">
      <w:start w:val="1"/>
      <w:numFmt w:val="bullet"/>
      <w:lvlText w:val=""/>
      <w:lvlJc w:val="left"/>
      <w:pPr>
        <w:tabs>
          <w:tab w:val="num" w:pos="360"/>
        </w:tabs>
        <w:ind w:left="360" w:hanging="360"/>
      </w:pPr>
      <w:rPr>
        <w:rFonts w:ascii="Symbol" w:hAnsi="Symbol"/>
      </w:rPr>
    </w:lvl>
    <w:lvl w:ilvl="1" w:tplc="79F2A57C">
      <w:start w:val="1"/>
      <w:numFmt w:val="bullet"/>
      <w:lvlText w:val="o"/>
      <w:lvlJc w:val="left"/>
      <w:pPr>
        <w:tabs>
          <w:tab w:val="num" w:pos="1080"/>
        </w:tabs>
        <w:ind w:left="1080" w:hanging="360"/>
      </w:pPr>
      <w:rPr>
        <w:rFonts w:ascii="Courier New" w:hAnsi="Courier New"/>
      </w:rPr>
    </w:lvl>
    <w:lvl w:ilvl="2" w:tplc="267A8C36">
      <w:start w:val="1"/>
      <w:numFmt w:val="bullet"/>
      <w:lvlText w:val=""/>
      <w:lvlJc w:val="left"/>
      <w:pPr>
        <w:tabs>
          <w:tab w:val="num" w:pos="1800"/>
        </w:tabs>
        <w:ind w:left="1800" w:hanging="360"/>
      </w:pPr>
      <w:rPr>
        <w:rFonts w:ascii="Wingdings" w:hAnsi="Wingdings"/>
      </w:rPr>
    </w:lvl>
    <w:lvl w:ilvl="3" w:tplc="8A1E0C20">
      <w:start w:val="1"/>
      <w:numFmt w:val="bullet"/>
      <w:lvlText w:val=""/>
      <w:lvlJc w:val="left"/>
      <w:pPr>
        <w:tabs>
          <w:tab w:val="num" w:pos="2520"/>
        </w:tabs>
        <w:ind w:left="2520" w:hanging="360"/>
      </w:pPr>
      <w:rPr>
        <w:rFonts w:ascii="Symbol" w:hAnsi="Symbol"/>
      </w:rPr>
    </w:lvl>
    <w:lvl w:ilvl="4" w:tplc="A9687554">
      <w:start w:val="1"/>
      <w:numFmt w:val="bullet"/>
      <w:lvlText w:val="o"/>
      <w:lvlJc w:val="left"/>
      <w:pPr>
        <w:tabs>
          <w:tab w:val="num" w:pos="3240"/>
        </w:tabs>
        <w:ind w:left="3240" w:hanging="360"/>
      </w:pPr>
      <w:rPr>
        <w:rFonts w:ascii="Courier New" w:hAnsi="Courier New"/>
      </w:rPr>
    </w:lvl>
    <w:lvl w:ilvl="5" w:tplc="85BAD280">
      <w:start w:val="1"/>
      <w:numFmt w:val="bullet"/>
      <w:lvlText w:val=""/>
      <w:lvlJc w:val="left"/>
      <w:pPr>
        <w:tabs>
          <w:tab w:val="num" w:pos="3960"/>
        </w:tabs>
        <w:ind w:left="3960" w:hanging="360"/>
      </w:pPr>
      <w:rPr>
        <w:rFonts w:ascii="Wingdings" w:hAnsi="Wingdings"/>
      </w:rPr>
    </w:lvl>
    <w:lvl w:ilvl="6" w:tplc="0BB8F47E">
      <w:start w:val="1"/>
      <w:numFmt w:val="bullet"/>
      <w:lvlText w:val=""/>
      <w:lvlJc w:val="left"/>
      <w:pPr>
        <w:tabs>
          <w:tab w:val="num" w:pos="4680"/>
        </w:tabs>
        <w:ind w:left="4680" w:hanging="360"/>
      </w:pPr>
      <w:rPr>
        <w:rFonts w:ascii="Symbol" w:hAnsi="Symbol"/>
      </w:rPr>
    </w:lvl>
    <w:lvl w:ilvl="7" w:tplc="2340B724">
      <w:start w:val="1"/>
      <w:numFmt w:val="bullet"/>
      <w:lvlText w:val="o"/>
      <w:lvlJc w:val="left"/>
      <w:pPr>
        <w:tabs>
          <w:tab w:val="num" w:pos="5400"/>
        </w:tabs>
        <w:ind w:left="5400" w:hanging="360"/>
      </w:pPr>
      <w:rPr>
        <w:rFonts w:ascii="Courier New" w:hAnsi="Courier New"/>
      </w:rPr>
    </w:lvl>
    <w:lvl w:ilvl="8" w:tplc="4DDC8060">
      <w:start w:val="1"/>
      <w:numFmt w:val="bullet"/>
      <w:lvlText w:val=""/>
      <w:lvlJc w:val="left"/>
      <w:pPr>
        <w:tabs>
          <w:tab w:val="num" w:pos="6120"/>
        </w:tabs>
        <w:ind w:left="6120" w:hanging="360"/>
      </w:pPr>
      <w:rPr>
        <w:rFonts w:ascii="Wingdings" w:hAnsi="Wingdings"/>
      </w:rPr>
    </w:lvl>
  </w:abstractNum>
  <w:abstractNum w:abstractNumId="23" w15:restartNumberingAfterBreak="0">
    <w:nsid w:val="7DF627D9"/>
    <w:multiLevelType w:val="hybridMultilevel"/>
    <w:tmpl w:val="7DF627D9"/>
    <w:lvl w:ilvl="0" w:tplc="68562416">
      <w:start w:val="1"/>
      <w:numFmt w:val="bullet"/>
      <w:lvlText w:val=""/>
      <w:lvlJc w:val="left"/>
      <w:pPr>
        <w:tabs>
          <w:tab w:val="num" w:pos="360"/>
        </w:tabs>
        <w:ind w:left="360" w:hanging="360"/>
      </w:pPr>
      <w:rPr>
        <w:rFonts w:ascii="Symbol" w:hAnsi="Symbol"/>
      </w:rPr>
    </w:lvl>
    <w:lvl w:ilvl="1" w:tplc="DF1CE196">
      <w:start w:val="1"/>
      <w:numFmt w:val="bullet"/>
      <w:lvlText w:val="o"/>
      <w:lvlJc w:val="left"/>
      <w:pPr>
        <w:tabs>
          <w:tab w:val="num" w:pos="1080"/>
        </w:tabs>
        <w:ind w:left="1080" w:hanging="360"/>
      </w:pPr>
      <w:rPr>
        <w:rFonts w:ascii="Courier New" w:hAnsi="Courier New"/>
      </w:rPr>
    </w:lvl>
    <w:lvl w:ilvl="2" w:tplc="C7A829F4">
      <w:start w:val="1"/>
      <w:numFmt w:val="bullet"/>
      <w:lvlText w:val=""/>
      <w:lvlJc w:val="left"/>
      <w:pPr>
        <w:tabs>
          <w:tab w:val="num" w:pos="1800"/>
        </w:tabs>
        <w:ind w:left="1800" w:hanging="360"/>
      </w:pPr>
      <w:rPr>
        <w:rFonts w:ascii="Wingdings" w:hAnsi="Wingdings"/>
      </w:rPr>
    </w:lvl>
    <w:lvl w:ilvl="3" w:tplc="D6389A3A">
      <w:start w:val="1"/>
      <w:numFmt w:val="bullet"/>
      <w:lvlText w:val=""/>
      <w:lvlJc w:val="left"/>
      <w:pPr>
        <w:tabs>
          <w:tab w:val="num" w:pos="2520"/>
        </w:tabs>
        <w:ind w:left="2520" w:hanging="360"/>
      </w:pPr>
      <w:rPr>
        <w:rFonts w:ascii="Symbol" w:hAnsi="Symbol"/>
      </w:rPr>
    </w:lvl>
    <w:lvl w:ilvl="4" w:tplc="278A2016">
      <w:start w:val="1"/>
      <w:numFmt w:val="bullet"/>
      <w:lvlText w:val="o"/>
      <w:lvlJc w:val="left"/>
      <w:pPr>
        <w:tabs>
          <w:tab w:val="num" w:pos="3240"/>
        </w:tabs>
        <w:ind w:left="3240" w:hanging="360"/>
      </w:pPr>
      <w:rPr>
        <w:rFonts w:ascii="Courier New" w:hAnsi="Courier New"/>
      </w:rPr>
    </w:lvl>
    <w:lvl w:ilvl="5" w:tplc="4A589D42">
      <w:start w:val="1"/>
      <w:numFmt w:val="bullet"/>
      <w:lvlText w:val=""/>
      <w:lvlJc w:val="left"/>
      <w:pPr>
        <w:tabs>
          <w:tab w:val="num" w:pos="3960"/>
        </w:tabs>
        <w:ind w:left="3960" w:hanging="360"/>
      </w:pPr>
      <w:rPr>
        <w:rFonts w:ascii="Wingdings" w:hAnsi="Wingdings"/>
      </w:rPr>
    </w:lvl>
    <w:lvl w:ilvl="6" w:tplc="65B678DA">
      <w:start w:val="1"/>
      <w:numFmt w:val="bullet"/>
      <w:lvlText w:val=""/>
      <w:lvlJc w:val="left"/>
      <w:pPr>
        <w:tabs>
          <w:tab w:val="num" w:pos="4680"/>
        </w:tabs>
        <w:ind w:left="4680" w:hanging="360"/>
      </w:pPr>
      <w:rPr>
        <w:rFonts w:ascii="Symbol" w:hAnsi="Symbol"/>
      </w:rPr>
    </w:lvl>
    <w:lvl w:ilvl="7" w:tplc="D150782C">
      <w:start w:val="1"/>
      <w:numFmt w:val="bullet"/>
      <w:lvlText w:val="o"/>
      <w:lvlJc w:val="left"/>
      <w:pPr>
        <w:tabs>
          <w:tab w:val="num" w:pos="5400"/>
        </w:tabs>
        <w:ind w:left="5400" w:hanging="360"/>
      </w:pPr>
      <w:rPr>
        <w:rFonts w:ascii="Courier New" w:hAnsi="Courier New"/>
      </w:rPr>
    </w:lvl>
    <w:lvl w:ilvl="8" w:tplc="91CCBB94">
      <w:start w:val="1"/>
      <w:numFmt w:val="bullet"/>
      <w:lvlText w:val=""/>
      <w:lvlJc w:val="left"/>
      <w:pPr>
        <w:tabs>
          <w:tab w:val="num" w:pos="6120"/>
        </w:tabs>
        <w:ind w:left="6120" w:hanging="360"/>
      </w:pPr>
      <w:rPr>
        <w:rFonts w:ascii="Wingdings" w:hAnsi="Wingdings"/>
      </w:rPr>
    </w:lvl>
  </w:abstractNum>
  <w:abstractNum w:abstractNumId="24" w15:restartNumberingAfterBreak="0">
    <w:nsid w:val="7DF627DA"/>
    <w:multiLevelType w:val="hybridMultilevel"/>
    <w:tmpl w:val="7DF627DA"/>
    <w:lvl w:ilvl="0" w:tplc="72BC36CA">
      <w:start w:val="1"/>
      <w:numFmt w:val="bullet"/>
      <w:lvlText w:val=""/>
      <w:lvlJc w:val="left"/>
      <w:pPr>
        <w:tabs>
          <w:tab w:val="num" w:pos="360"/>
        </w:tabs>
        <w:ind w:left="360" w:hanging="360"/>
      </w:pPr>
      <w:rPr>
        <w:rFonts w:ascii="Symbol" w:hAnsi="Symbol"/>
      </w:rPr>
    </w:lvl>
    <w:lvl w:ilvl="1" w:tplc="370AC184">
      <w:start w:val="1"/>
      <w:numFmt w:val="bullet"/>
      <w:lvlText w:val="o"/>
      <w:lvlJc w:val="left"/>
      <w:pPr>
        <w:tabs>
          <w:tab w:val="num" w:pos="1080"/>
        </w:tabs>
        <w:ind w:left="1080" w:hanging="360"/>
      </w:pPr>
      <w:rPr>
        <w:rFonts w:ascii="Courier New" w:hAnsi="Courier New"/>
      </w:rPr>
    </w:lvl>
    <w:lvl w:ilvl="2" w:tplc="580C1B48">
      <w:start w:val="1"/>
      <w:numFmt w:val="bullet"/>
      <w:lvlText w:val=""/>
      <w:lvlJc w:val="left"/>
      <w:pPr>
        <w:tabs>
          <w:tab w:val="num" w:pos="1800"/>
        </w:tabs>
        <w:ind w:left="1800" w:hanging="360"/>
      </w:pPr>
      <w:rPr>
        <w:rFonts w:ascii="Wingdings" w:hAnsi="Wingdings"/>
      </w:rPr>
    </w:lvl>
    <w:lvl w:ilvl="3" w:tplc="0B0653D2">
      <w:start w:val="1"/>
      <w:numFmt w:val="bullet"/>
      <w:lvlText w:val=""/>
      <w:lvlJc w:val="left"/>
      <w:pPr>
        <w:tabs>
          <w:tab w:val="num" w:pos="2520"/>
        </w:tabs>
        <w:ind w:left="2520" w:hanging="360"/>
      </w:pPr>
      <w:rPr>
        <w:rFonts w:ascii="Symbol" w:hAnsi="Symbol"/>
      </w:rPr>
    </w:lvl>
    <w:lvl w:ilvl="4" w:tplc="20526E74">
      <w:start w:val="1"/>
      <w:numFmt w:val="bullet"/>
      <w:lvlText w:val="o"/>
      <w:lvlJc w:val="left"/>
      <w:pPr>
        <w:tabs>
          <w:tab w:val="num" w:pos="3240"/>
        </w:tabs>
        <w:ind w:left="3240" w:hanging="360"/>
      </w:pPr>
      <w:rPr>
        <w:rFonts w:ascii="Courier New" w:hAnsi="Courier New"/>
      </w:rPr>
    </w:lvl>
    <w:lvl w:ilvl="5" w:tplc="E0AA5E7A">
      <w:start w:val="1"/>
      <w:numFmt w:val="bullet"/>
      <w:lvlText w:val=""/>
      <w:lvlJc w:val="left"/>
      <w:pPr>
        <w:tabs>
          <w:tab w:val="num" w:pos="3960"/>
        </w:tabs>
        <w:ind w:left="3960" w:hanging="360"/>
      </w:pPr>
      <w:rPr>
        <w:rFonts w:ascii="Wingdings" w:hAnsi="Wingdings"/>
      </w:rPr>
    </w:lvl>
    <w:lvl w:ilvl="6" w:tplc="D1F67550">
      <w:start w:val="1"/>
      <w:numFmt w:val="bullet"/>
      <w:lvlText w:val=""/>
      <w:lvlJc w:val="left"/>
      <w:pPr>
        <w:tabs>
          <w:tab w:val="num" w:pos="4680"/>
        </w:tabs>
        <w:ind w:left="4680" w:hanging="360"/>
      </w:pPr>
      <w:rPr>
        <w:rFonts w:ascii="Symbol" w:hAnsi="Symbol"/>
      </w:rPr>
    </w:lvl>
    <w:lvl w:ilvl="7" w:tplc="E69CA0D2">
      <w:start w:val="1"/>
      <w:numFmt w:val="bullet"/>
      <w:lvlText w:val="o"/>
      <w:lvlJc w:val="left"/>
      <w:pPr>
        <w:tabs>
          <w:tab w:val="num" w:pos="5400"/>
        </w:tabs>
        <w:ind w:left="5400" w:hanging="360"/>
      </w:pPr>
      <w:rPr>
        <w:rFonts w:ascii="Courier New" w:hAnsi="Courier New"/>
      </w:rPr>
    </w:lvl>
    <w:lvl w:ilvl="8" w:tplc="33B2AB60">
      <w:start w:val="1"/>
      <w:numFmt w:val="bullet"/>
      <w:lvlText w:val=""/>
      <w:lvlJc w:val="left"/>
      <w:pPr>
        <w:tabs>
          <w:tab w:val="num" w:pos="6120"/>
        </w:tabs>
        <w:ind w:left="6120" w:hanging="360"/>
      </w:pPr>
      <w:rPr>
        <w:rFonts w:ascii="Wingdings" w:hAnsi="Wingdings"/>
      </w:rPr>
    </w:lvl>
  </w:abstractNum>
  <w:abstractNum w:abstractNumId="25" w15:restartNumberingAfterBreak="0">
    <w:nsid w:val="7DF627DB"/>
    <w:multiLevelType w:val="multilevel"/>
    <w:tmpl w:val="7DF627D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DC"/>
    <w:multiLevelType w:val="multilevel"/>
    <w:tmpl w:val="7DF627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DF627DD"/>
    <w:multiLevelType w:val="hybridMultilevel"/>
    <w:tmpl w:val="7DF627DD"/>
    <w:lvl w:ilvl="0" w:tplc="EF02A83E">
      <w:start w:val="1"/>
      <w:numFmt w:val="bullet"/>
      <w:lvlText w:val=""/>
      <w:lvlJc w:val="left"/>
      <w:pPr>
        <w:tabs>
          <w:tab w:val="num" w:pos="360"/>
        </w:tabs>
        <w:ind w:left="360" w:hanging="360"/>
      </w:pPr>
      <w:rPr>
        <w:rFonts w:ascii="Symbol" w:hAnsi="Symbol"/>
      </w:rPr>
    </w:lvl>
    <w:lvl w:ilvl="1" w:tplc="D1702B1A">
      <w:start w:val="1"/>
      <w:numFmt w:val="bullet"/>
      <w:lvlText w:val="o"/>
      <w:lvlJc w:val="left"/>
      <w:pPr>
        <w:tabs>
          <w:tab w:val="num" w:pos="1080"/>
        </w:tabs>
        <w:ind w:left="1080" w:hanging="360"/>
      </w:pPr>
      <w:rPr>
        <w:rFonts w:ascii="Courier New" w:hAnsi="Courier New"/>
      </w:rPr>
    </w:lvl>
    <w:lvl w:ilvl="2" w:tplc="DA2A2B12">
      <w:start w:val="1"/>
      <w:numFmt w:val="bullet"/>
      <w:lvlText w:val=""/>
      <w:lvlJc w:val="left"/>
      <w:pPr>
        <w:tabs>
          <w:tab w:val="num" w:pos="1800"/>
        </w:tabs>
        <w:ind w:left="1800" w:hanging="360"/>
      </w:pPr>
      <w:rPr>
        <w:rFonts w:ascii="Wingdings" w:hAnsi="Wingdings"/>
      </w:rPr>
    </w:lvl>
    <w:lvl w:ilvl="3" w:tplc="D97AB110">
      <w:start w:val="1"/>
      <w:numFmt w:val="bullet"/>
      <w:lvlText w:val=""/>
      <w:lvlJc w:val="left"/>
      <w:pPr>
        <w:tabs>
          <w:tab w:val="num" w:pos="2520"/>
        </w:tabs>
        <w:ind w:left="2520" w:hanging="360"/>
      </w:pPr>
      <w:rPr>
        <w:rFonts w:ascii="Symbol" w:hAnsi="Symbol"/>
      </w:rPr>
    </w:lvl>
    <w:lvl w:ilvl="4" w:tplc="1F08BE80">
      <w:start w:val="1"/>
      <w:numFmt w:val="bullet"/>
      <w:lvlText w:val="o"/>
      <w:lvlJc w:val="left"/>
      <w:pPr>
        <w:tabs>
          <w:tab w:val="num" w:pos="3240"/>
        </w:tabs>
        <w:ind w:left="3240" w:hanging="360"/>
      </w:pPr>
      <w:rPr>
        <w:rFonts w:ascii="Courier New" w:hAnsi="Courier New"/>
      </w:rPr>
    </w:lvl>
    <w:lvl w:ilvl="5" w:tplc="EF1A544A">
      <w:start w:val="1"/>
      <w:numFmt w:val="bullet"/>
      <w:lvlText w:val=""/>
      <w:lvlJc w:val="left"/>
      <w:pPr>
        <w:tabs>
          <w:tab w:val="num" w:pos="3960"/>
        </w:tabs>
        <w:ind w:left="3960" w:hanging="360"/>
      </w:pPr>
      <w:rPr>
        <w:rFonts w:ascii="Wingdings" w:hAnsi="Wingdings"/>
      </w:rPr>
    </w:lvl>
    <w:lvl w:ilvl="6" w:tplc="0630C7B4">
      <w:start w:val="1"/>
      <w:numFmt w:val="bullet"/>
      <w:lvlText w:val=""/>
      <w:lvlJc w:val="left"/>
      <w:pPr>
        <w:tabs>
          <w:tab w:val="num" w:pos="4680"/>
        </w:tabs>
        <w:ind w:left="4680" w:hanging="360"/>
      </w:pPr>
      <w:rPr>
        <w:rFonts w:ascii="Symbol" w:hAnsi="Symbol"/>
      </w:rPr>
    </w:lvl>
    <w:lvl w:ilvl="7" w:tplc="EA345810">
      <w:start w:val="1"/>
      <w:numFmt w:val="bullet"/>
      <w:lvlText w:val="o"/>
      <w:lvlJc w:val="left"/>
      <w:pPr>
        <w:tabs>
          <w:tab w:val="num" w:pos="5400"/>
        </w:tabs>
        <w:ind w:left="5400" w:hanging="360"/>
      </w:pPr>
      <w:rPr>
        <w:rFonts w:ascii="Courier New" w:hAnsi="Courier New"/>
      </w:rPr>
    </w:lvl>
    <w:lvl w:ilvl="8" w:tplc="BCB87B24">
      <w:start w:val="1"/>
      <w:numFmt w:val="bullet"/>
      <w:lvlText w:val=""/>
      <w:lvlJc w:val="left"/>
      <w:pPr>
        <w:tabs>
          <w:tab w:val="num" w:pos="6120"/>
        </w:tabs>
        <w:ind w:left="6120" w:hanging="360"/>
      </w:pPr>
      <w:rPr>
        <w:rFonts w:ascii="Wingdings" w:hAnsi="Wingdings"/>
      </w:rPr>
    </w:lvl>
  </w:abstractNum>
  <w:abstractNum w:abstractNumId="28" w15:restartNumberingAfterBreak="0">
    <w:nsid w:val="7DF627DE"/>
    <w:multiLevelType w:val="hybridMultilevel"/>
    <w:tmpl w:val="7DF627DE"/>
    <w:lvl w:ilvl="0" w:tplc="051AF4CE">
      <w:start w:val="1"/>
      <w:numFmt w:val="bullet"/>
      <w:lvlText w:val=""/>
      <w:lvlJc w:val="left"/>
      <w:pPr>
        <w:tabs>
          <w:tab w:val="num" w:pos="360"/>
        </w:tabs>
        <w:ind w:left="360" w:hanging="360"/>
      </w:pPr>
      <w:rPr>
        <w:rFonts w:ascii="Symbol" w:hAnsi="Symbol"/>
      </w:rPr>
    </w:lvl>
    <w:lvl w:ilvl="1" w:tplc="1780F7DE">
      <w:start w:val="1"/>
      <w:numFmt w:val="bullet"/>
      <w:lvlText w:val="o"/>
      <w:lvlJc w:val="left"/>
      <w:pPr>
        <w:tabs>
          <w:tab w:val="num" w:pos="1080"/>
        </w:tabs>
        <w:ind w:left="1080" w:hanging="360"/>
      </w:pPr>
      <w:rPr>
        <w:rFonts w:ascii="Courier New" w:hAnsi="Courier New"/>
      </w:rPr>
    </w:lvl>
    <w:lvl w:ilvl="2" w:tplc="BB343C20">
      <w:start w:val="1"/>
      <w:numFmt w:val="bullet"/>
      <w:lvlText w:val=""/>
      <w:lvlJc w:val="left"/>
      <w:pPr>
        <w:tabs>
          <w:tab w:val="num" w:pos="1800"/>
        </w:tabs>
        <w:ind w:left="1800" w:hanging="360"/>
      </w:pPr>
      <w:rPr>
        <w:rFonts w:ascii="Wingdings" w:hAnsi="Wingdings"/>
      </w:rPr>
    </w:lvl>
    <w:lvl w:ilvl="3" w:tplc="201ADCF2">
      <w:start w:val="1"/>
      <w:numFmt w:val="bullet"/>
      <w:lvlText w:val=""/>
      <w:lvlJc w:val="left"/>
      <w:pPr>
        <w:tabs>
          <w:tab w:val="num" w:pos="2520"/>
        </w:tabs>
        <w:ind w:left="2520" w:hanging="360"/>
      </w:pPr>
      <w:rPr>
        <w:rFonts w:ascii="Symbol" w:hAnsi="Symbol"/>
      </w:rPr>
    </w:lvl>
    <w:lvl w:ilvl="4" w:tplc="B9C67E7E">
      <w:start w:val="1"/>
      <w:numFmt w:val="bullet"/>
      <w:lvlText w:val="o"/>
      <w:lvlJc w:val="left"/>
      <w:pPr>
        <w:tabs>
          <w:tab w:val="num" w:pos="3240"/>
        </w:tabs>
        <w:ind w:left="3240" w:hanging="360"/>
      </w:pPr>
      <w:rPr>
        <w:rFonts w:ascii="Courier New" w:hAnsi="Courier New"/>
      </w:rPr>
    </w:lvl>
    <w:lvl w:ilvl="5" w:tplc="1888976A">
      <w:start w:val="1"/>
      <w:numFmt w:val="bullet"/>
      <w:lvlText w:val=""/>
      <w:lvlJc w:val="left"/>
      <w:pPr>
        <w:tabs>
          <w:tab w:val="num" w:pos="3960"/>
        </w:tabs>
        <w:ind w:left="3960" w:hanging="360"/>
      </w:pPr>
      <w:rPr>
        <w:rFonts w:ascii="Wingdings" w:hAnsi="Wingdings"/>
      </w:rPr>
    </w:lvl>
    <w:lvl w:ilvl="6" w:tplc="349E07E8">
      <w:start w:val="1"/>
      <w:numFmt w:val="bullet"/>
      <w:lvlText w:val=""/>
      <w:lvlJc w:val="left"/>
      <w:pPr>
        <w:tabs>
          <w:tab w:val="num" w:pos="4680"/>
        </w:tabs>
        <w:ind w:left="4680" w:hanging="360"/>
      </w:pPr>
      <w:rPr>
        <w:rFonts w:ascii="Symbol" w:hAnsi="Symbol"/>
      </w:rPr>
    </w:lvl>
    <w:lvl w:ilvl="7" w:tplc="AE30F11E">
      <w:start w:val="1"/>
      <w:numFmt w:val="bullet"/>
      <w:lvlText w:val="o"/>
      <w:lvlJc w:val="left"/>
      <w:pPr>
        <w:tabs>
          <w:tab w:val="num" w:pos="5400"/>
        </w:tabs>
        <w:ind w:left="5400" w:hanging="360"/>
      </w:pPr>
      <w:rPr>
        <w:rFonts w:ascii="Courier New" w:hAnsi="Courier New"/>
      </w:rPr>
    </w:lvl>
    <w:lvl w:ilvl="8" w:tplc="8D7EC162">
      <w:start w:val="1"/>
      <w:numFmt w:val="bullet"/>
      <w:lvlText w:val=""/>
      <w:lvlJc w:val="left"/>
      <w:pPr>
        <w:tabs>
          <w:tab w:val="num" w:pos="6120"/>
        </w:tabs>
        <w:ind w:left="6120" w:hanging="360"/>
      </w:pPr>
      <w:rPr>
        <w:rFonts w:ascii="Wingdings" w:hAnsi="Wingdings"/>
      </w:rPr>
    </w:lvl>
  </w:abstractNum>
  <w:abstractNum w:abstractNumId="29" w15:restartNumberingAfterBreak="0">
    <w:nsid w:val="7DF627DF"/>
    <w:multiLevelType w:val="hybridMultilevel"/>
    <w:tmpl w:val="7DF627DF"/>
    <w:lvl w:ilvl="0" w:tplc="07D4AB32">
      <w:start w:val="1"/>
      <w:numFmt w:val="bullet"/>
      <w:lvlText w:val=""/>
      <w:lvlJc w:val="left"/>
      <w:pPr>
        <w:tabs>
          <w:tab w:val="num" w:pos="360"/>
        </w:tabs>
        <w:ind w:left="360" w:hanging="360"/>
      </w:pPr>
      <w:rPr>
        <w:rFonts w:ascii="Symbol" w:hAnsi="Symbol"/>
      </w:rPr>
    </w:lvl>
    <w:lvl w:ilvl="1" w:tplc="0720A94C">
      <w:start w:val="1"/>
      <w:numFmt w:val="bullet"/>
      <w:lvlText w:val="o"/>
      <w:lvlJc w:val="left"/>
      <w:pPr>
        <w:tabs>
          <w:tab w:val="num" w:pos="1080"/>
        </w:tabs>
        <w:ind w:left="1080" w:hanging="360"/>
      </w:pPr>
      <w:rPr>
        <w:rFonts w:ascii="Courier New" w:hAnsi="Courier New"/>
      </w:rPr>
    </w:lvl>
    <w:lvl w:ilvl="2" w:tplc="46B0196E">
      <w:start w:val="1"/>
      <w:numFmt w:val="bullet"/>
      <w:lvlText w:val=""/>
      <w:lvlJc w:val="left"/>
      <w:pPr>
        <w:tabs>
          <w:tab w:val="num" w:pos="1800"/>
        </w:tabs>
        <w:ind w:left="1800" w:hanging="360"/>
      </w:pPr>
      <w:rPr>
        <w:rFonts w:ascii="Wingdings" w:hAnsi="Wingdings"/>
      </w:rPr>
    </w:lvl>
    <w:lvl w:ilvl="3" w:tplc="E6A6FADE">
      <w:start w:val="1"/>
      <w:numFmt w:val="bullet"/>
      <w:lvlText w:val=""/>
      <w:lvlJc w:val="left"/>
      <w:pPr>
        <w:tabs>
          <w:tab w:val="num" w:pos="2520"/>
        </w:tabs>
        <w:ind w:left="2520" w:hanging="360"/>
      </w:pPr>
      <w:rPr>
        <w:rFonts w:ascii="Symbol" w:hAnsi="Symbol"/>
      </w:rPr>
    </w:lvl>
    <w:lvl w:ilvl="4" w:tplc="A0A8C70E">
      <w:start w:val="1"/>
      <w:numFmt w:val="bullet"/>
      <w:lvlText w:val="o"/>
      <w:lvlJc w:val="left"/>
      <w:pPr>
        <w:tabs>
          <w:tab w:val="num" w:pos="3240"/>
        </w:tabs>
        <w:ind w:left="3240" w:hanging="360"/>
      </w:pPr>
      <w:rPr>
        <w:rFonts w:ascii="Courier New" w:hAnsi="Courier New"/>
      </w:rPr>
    </w:lvl>
    <w:lvl w:ilvl="5" w:tplc="F20EB29E">
      <w:start w:val="1"/>
      <w:numFmt w:val="bullet"/>
      <w:lvlText w:val=""/>
      <w:lvlJc w:val="left"/>
      <w:pPr>
        <w:tabs>
          <w:tab w:val="num" w:pos="3960"/>
        </w:tabs>
        <w:ind w:left="3960" w:hanging="360"/>
      </w:pPr>
      <w:rPr>
        <w:rFonts w:ascii="Wingdings" w:hAnsi="Wingdings"/>
      </w:rPr>
    </w:lvl>
    <w:lvl w:ilvl="6" w:tplc="D9343708">
      <w:start w:val="1"/>
      <w:numFmt w:val="bullet"/>
      <w:lvlText w:val=""/>
      <w:lvlJc w:val="left"/>
      <w:pPr>
        <w:tabs>
          <w:tab w:val="num" w:pos="4680"/>
        </w:tabs>
        <w:ind w:left="4680" w:hanging="360"/>
      </w:pPr>
      <w:rPr>
        <w:rFonts w:ascii="Symbol" w:hAnsi="Symbol"/>
      </w:rPr>
    </w:lvl>
    <w:lvl w:ilvl="7" w:tplc="8D125966">
      <w:start w:val="1"/>
      <w:numFmt w:val="bullet"/>
      <w:lvlText w:val="o"/>
      <w:lvlJc w:val="left"/>
      <w:pPr>
        <w:tabs>
          <w:tab w:val="num" w:pos="5400"/>
        </w:tabs>
        <w:ind w:left="5400" w:hanging="360"/>
      </w:pPr>
      <w:rPr>
        <w:rFonts w:ascii="Courier New" w:hAnsi="Courier New"/>
      </w:rPr>
    </w:lvl>
    <w:lvl w:ilvl="8" w:tplc="22F449EA">
      <w:start w:val="1"/>
      <w:numFmt w:val="bullet"/>
      <w:lvlText w:val=""/>
      <w:lvlJc w:val="left"/>
      <w:pPr>
        <w:tabs>
          <w:tab w:val="num" w:pos="6120"/>
        </w:tabs>
        <w:ind w:left="6120" w:hanging="360"/>
      </w:pPr>
      <w:rPr>
        <w:rFonts w:ascii="Wingdings" w:hAnsi="Wingdings"/>
      </w:rPr>
    </w:lvl>
  </w:abstractNum>
  <w:abstractNum w:abstractNumId="30" w15:restartNumberingAfterBreak="0">
    <w:nsid w:val="7DF627E0"/>
    <w:multiLevelType w:val="hybridMultilevel"/>
    <w:tmpl w:val="7DF627E0"/>
    <w:lvl w:ilvl="0" w:tplc="90A0F446">
      <w:start w:val="1"/>
      <w:numFmt w:val="bullet"/>
      <w:lvlText w:val=""/>
      <w:lvlJc w:val="left"/>
      <w:pPr>
        <w:tabs>
          <w:tab w:val="num" w:pos="360"/>
        </w:tabs>
        <w:ind w:left="360" w:hanging="360"/>
      </w:pPr>
      <w:rPr>
        <w:rFonts w:ascii="Symbol" w:hAnsi="Symbol"/>
      </w:rPr>
    </w:lvl>
    <w:lvl w:ilvl="1" w:tplc="D3F02160">
      <w:start w:val="1"/>
      <w:numFmt w:val="bullet"/>
      <w:lvlText w:val="o"/>
      <w:lvlJc w:val="left"/>
      <w:pPr>
        <w:tabs>
          <w:tab w:val="num" w:pos="1080"/>
        </w:tabs>
        <w:ind w:left="1080" w:hanging="360"/>
      </w:pPr>
      <w:rPr>
        <w:rFonts w:ascii="Courier New" w:hAnsi="Courier New"/>
      </w:rPr>
    </w:lvl>
    <w:lvl w:ilvl="2" w:tplc="B3183A78">
      <w:start w:val="1"/>
      <w:numFmt w:val="bullet"/>
      <w:lvlText w:val=""/>
      <w:lvlJc w:val="left"/>
      <w:pPr>
        <w:tabs>
          <w:tab w:val="num" w:pos="1800"/>
        </w:tabs>
        <w:ind w:left="1800" w:hanging="360"/>
      </w:pPr>
      <w:rPr>
        <w:rFonts w:ascii="Wingdings" w:hAnsi="Wingdings"/>
      </w:rPr>
    </w:lvl>
    <w:lvl w:ilvl="3" w:tplc="8BBC540E">
      <w:start w:val="1"/>
      <w:numFmt w:val="bullet"/>
      <w:lvlText w:val=""/>
      <w:lvlJc w:val="left"/>
      <w:pPr>
        <w:tabs>
          <w:tab w:val="num" w:pos="2520"/>
        </w:tabs>
        <w:ind w:left="2520" w:hanging="360"/>
      </w:pPr>
      <w:rPr>
        <w:rFonts w:ascii="Symbol" w:hAnsi="Symbol"/>
      </w:rPr>
    </w:lvl>
    <w:lvl w:ilvl="4" w:tplc="0D2A7BAA">
      <w:start w:val="1"/>
      <w:numFmt w:val="bullet"/>
      <w:lvlText w:val="o"/>
      <w:lvlJc w:val="left"/>
      <w:pPr>
        <w:tabs>
          <w:tab w:val="num" w:pos="3240"/>
        </w:tabs>
        <w:ind w:left="3240" w:hanging="360"/>
      </w:pPr>
      <w:rPr>
        <w:rFonts w:ascii="Courier New" w:hAnsi="Courier New"/>
      </w:rPr>
    </w:lvl>
    <w:lvl w:ilvl="5" w:tplc="CAD4D706">
      <w:start w:val="1"/>
      <w:numFmt w:val="bullet"/>
      <w:lvlText w:val=""/>
      <w:lvlJc w:val="left"/>
      <w:pPr>
        <w:tabs>
          <w:tab w:val="num" w:pos="3960"/>
        </w:tabs>
        <w:ind w:left="3960" w:hanging="360"/>
      </w:pPr>
      <w:rPr>
        <w:rFonts w:ascii="Wingdings" w:hAnsi="Wingdings"/>
      </w:rPr>
    </w:lvl>
    <w:lvl w:ilvl="6" w:tplc="966C2012">
      <w:start w:val="1"/>
      <w:numFmt w:val="bullet"/>
      <w:lvlText w:val=""/>
      <w:lvlJc w:val="left"/>
      <w:pPr>
        <w:tabs>
          <w:tab w:val="num" w:pos="4680"/>
        </w:tabs>
        <w:ind w:left="4680" w:hanging="360"/>
      </w:pPr>
      <w:rPr>
        <w:rFonts w:ascii="Symbol" w:hAnsi="Symbol"/>
      </w:rPr>
    </w:lvl>
    <w:lvl w:ilvl="7" w:tplc="AB348F0C">
      <w:start w:val="1"/>
      <w:numFmt w:val="bullet"/>
      <w:lvlText w:val="o"/>
      <w:lvlJc w:val="left"/>
      <w:pPr>
        <w:tabs>
          <w:tab w:val="num" w:pos="5400"/>
        </w:tabs>
        <w:ind w:left="5400" w:hanging="360"/>
      </w:pPr>
      <w:rPr>
        <w:rFonts w:ascii="Courier New" w:hAnsi="Courier New"/>
      </w:rPr>
    </w:lvl>
    <w:lvl w:ilvl="8" w:tplc="63A42914">
      <w:start w:val="1"/>
      <w:numFmt w:val="bullet"/>
      <w:lvlText w:val=""/>
      <w:lvlJc w:val="left"/>
      <w:pPr>
        <w:tabs>
          <w:tab w:val="num" w:pos="6120"/>
        </w:tabs>
        <w:ind w:left="6120" w:hanging="360"/>
      </w:pPr>
      <w:rPr>
        <w:rFonts w:ascii="Wingdings" w:hAnsi="Wingdings"/>
      </w:rPr>
    </w:lvl>
  </w:abstractNum>
  <w:num w:numId="1" w16cid:durableId="329719748">
    <w:abstractNumId w:val="12"/>
  </w:num>
  <w:num w:numId="2" w16cid:durableId="1950551544">
    <w:abstractNumId w:val="10"/>
  </w:num>
  <w:num w:numId="3" w16cid:durableId="826213294">
    <w:abstractNumId w:val="14"/>
  </w:num>
  <w:num w:numId="4" w16cid:durableId="1218124864">
    <w:abstractNumId w:val="15"/>
  </w:num>
  <w:num w:numId="5" w16cid:durableId="402070189">
    <w:abstractNumId w:val="16"/>
  </w:num>
  <w:num w:numId="6" w16cid:durableId="237907525">
    <w:abstractNumId w:val="17"/>
  </w:num>
  <w:num w:numId="7" w16cid:durableId="122240617">
    <w:abstractNumId w:val="18"/>
  </w:num>
  <w:num w:numId="8" w16cid:durableId="663511614">
    <w:abstractNumId w:val="19"/>
  </w:num>
  <w:num w:numId="9" w16cid:durableId="1352953131">
    <w:abstractNumId w:val="20"/>
  </w:num>
  <w:num w:numId="10" w16cid:durableId="1639456448">
    <w:abstractNumId w:val="21"/>
  </w:num>
  <w:num w:numId="11" w16cid:durableId="450325170">
    <w:abstractNumId w:val="22"/>
  </w:num>
  <w:num w:numId="12" w16cid:durableId="1420716318">
    <w:abstractNumId w:val="23"/>
  </w:num>
  <w:num w:numId="13" w16cid:durableId="1473211437">
    <w:abstractNumId w:val="24"/>
  </w:num>
  <w:num w:numId="14" w16cid:durableId="1033074479">
    <w:abstractNumId w:val="25"/>
  </w:num>
  <w:num w:numId="15" w16cid:durableId="806749199">
    <w:abstractNumId w:val="26"/>
  </w:num>
  <w:num w:numId="16" w16cid:durableId="661660126">
    <w:abstractNumId w:val="27"/>
  </w:num>
  <w:num w:numId="17" w16cid:durableId="1642467699">
    <w:abstractNumId w:val="28"/>
  </w:num>
  <w:num w:numId="18" w16cid:durableId="105775519">
    <w:abstractNumId w:val="29"/>
  </w:num>
  <w:num w:numId="19" w16cid:durableId="1478836557">
    <w:abstractNumId w:val="30"/>
  </w:num>
  <w:num w:numId="20" w16cid:durableId="828324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727261">
    <w:abstractNumId w:val="9"/>
  </w:num>
  <w:num w:numId="22" w16cid:durableId="302731443">
    <w:abstractNumId w:val="7"/>
  </w:num>
  <w:num w:numId="23" w16cid:durableId="1015113547">
    <w:abstractNumId w:val="6"/>
  </w:num>
  <w:num w:numId="24" w16cid:durableId="77557253">
    <w:abstractNumId w:val="5"/>
  </w:num>
  <w:num w:numId="25" w16cid:durableId="386925908">
    <w:abstractNumId w:val="4"/>
  </w:num>
  <w:num w:numId="26" w16cid:durableId="648289536">
    <w:abstractNumId w:val="8"/>
  </w:num>
  <w:num w:numId="27" w16cid:durableId="1774134205">
    <w:abstractNumId w:val="3"/>
  </w:num>
  <w:num w:numId="28" w16cid:durableId="279608885">
    <w:abstractNumId w:val="2"/>
  </w:num>
  <w:num w:numId="29" w16cid:durableId="1109086692">
    <w:abstractNumId w:val="1"/>
  </w:num>
  <w:num w:numId="30" w16cid:durableId="768046033">
    <w:abstractNumId w:val="0"/>
  </w:num>
  <w:num w:numId="31" w16cid:durableId="1187258913">
    <w:abstractNumId w:val="10"/>
  </w:num>
  <w:num w:numId="32" w16cid:durableId="2147308670">
    <w:abstractNumId w:val="13"/>
  </w:num>
  <w:num w:numId="33" w16cid:durableId="830684318">
    <w:abstractNumId w:val="10"/>
  </w:num>
  <w:num w:numId="34" w16cid:durableId="1738822165">
    <w:abstractNumId w:val="11"/>
  </w:num>
  <w:num w:numId="35" w16cid:durableId="855072837">
    <w:abstractNumId w:val="10"/>
  </w:num>
  <w:num w:numId="36" w16cid:durableId="1902595985">
    <w:abstractNumId w:val="10"/>
  </w:num>
  <w:num w:numId="37" w16cid:durableId="493912031">
    <w:abstractNumId w:val="10"/>
  </w:num>
  <w:num w:numId="38" w16cid:durableId="1930264466">
    <w:abstractNumId w:val="10"/>
  </w:num>
  <w:num w:numId="39" w16cid:durableId="25914838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MzG3NDOxMDE1MLZU0lEKTi0uzszPAykwNKgFAFSUMootAAAA"/>
  </w:docVars>
  <w:rsids>
    <w:rsidRoot w:val="004934CB"/>
    <w:rsid w:val="000039A9"/>
    <w:rsid w:val="0001226B"/>
    <w:rsid w:val="000130BD"/>
    <w:rsid w:val="000145B0"/>
    <w:rsid w:val="00024CA6"/>
    <w:rsid w:val="0003297D"/>
    <w:rsid w:val="00042947"/>
    <w:rsid w:val="00053BAB"/>
    <w:rsid w:val="00055224"/>
    <w:rsid w:val="00073756"/>
    <w:rsid w:val="00091F1E"/>
    <w:rsid w:val="00095636"/>
    <w:rsid w:val="000B0AC8"/>
    <w:rsid w:val="000B1C98"/>
    <w:rsid w:val="000C1BDA"/>
    <w:rsid w:val="000C5633"/>
    <w:rsid w:val="000D499C"/>
    <w:rsid w:val="000E57ED"/>
    <w:rsid w:val="000E7E03"/>
    <w:rsid w:val="000F0A53"/>
    <w:rsid w:val="000F440C"/>
    <w:rsid w:val="0010211D"/>
    <w:rsid w:val="00102A51"/>
    <w:rsid w:val="0013593A"/>
    <w:rsid w:val="00140D8A"/>
    <w:rsid w:val="00141222"/>
    <w:rsid w:val="00142673"/>
    <w:rsid w:val="00142CC4"/>
    <w:rsid w:val="00146C45"/>
    <w:rsid w:val="0015296E"/>
    <w:rsid w:val="00153B5D"/>
    <w:rsid w:val="0015478B"/>
    <w:rsid w:val="00156F0D"/>
    <w:rsid w:val="001618B6"/>
    <w:rsid w:val="00173B90"/>
    <w:rsid w:val="00177C6C"/>
    <w:rsid w:val="001821A8"/>
    <w:rsid w:val="00183DCE"/>
    <w:rsid w:val="00185646"/>
    <w:rsid w:val="001872D4"/>
    <w:rsid w:val="00190A41"/>
    <w:rsid w:val="0019521D"/>
    <w:rsid w:val="001A0334"/>
    <w:rsid w:val="001A1360"/>
    <w:rsid w:val="001B3758"/>
    <w:rsid w:val="001C137E"/>
    <w:rsid w:val="001C1CE1"/>
    <w:rsid w:val="001D03A9"/>
    <w:rsid w:val="001D75EA"/>
    <w:rsid w:val="001E28C9"/>
    <w:rsid w:val="001E3B1B"/>
    <w:rsid w:val="00201B47"/>
    <w:rsid w:val="0021001B"/>
    <w:rsid w:val="0021544B"/>
    <w:rsid w:val="00216445"/>
    <w:rsid w:val="002207A8"/>
    <w:rsid w:val="00220E40"/>
    <w:rsid w:val="00225F28"/>
    <w:rsid w:val="00232F89"/>
    <w:rsid w:val="00235E38"/>
    <w:rsid w:val="00236273"/>
    <w:rsid w:val="00236CC4"/>
    <w:rsid w:val="0025070E"/>
    <w:rsid w:val="0025115E"/>
    <w:rsid w:val="0025541B"/>
    <w:rsid w:val="00260C80"/>
    <w:rsid w:val="002636B0"/>
    <w:rsid w:val="00274AC0"/>
    <w:rsid w:val="002801AD"/>
    <w:rsid w:val="00283182"/>
    <w:rsid w:val="00294EE2"/>
    <w:rsid w:val="002B48D8"/>
    <w:rsid w:val="002C12D4"/>
    <w:rsid w:val="002D0E23"/>
    <w:rsid w:val="002D1B99"/>
    <w:rsid w:val="002E1EC5"/>
    <w:rsid w:val="002F0255"/>
    <w:rsid w:val="002F0D43"/>
    <w:rsid w:val="002F4EC4"/>
    <w:rsid w:val="002F6A76"/>
    <w:rsid w:val="002F79E0"/>
    <w:rsid w:val="00304173"/>
    <w:rsid w:val="003111A7"/>
    <w:rsid w:val="003235A3"/>
    <w:rsid w:val="00324B1D"/>
    <w:rsid w:val="00325D22"/>
    <w:rsid w:val="00330C80"/>
    <w:rsid w:val="0033121E"/>
    <w:rsid w:val="00340C6C"/>
    <w:rsid w:val="00341A52"/>
    <w:rsid w:val="00341B2B"/>
    <w:rsid w:val="00343550"/>
    <w:rsid w:val="00347790"/>
    <w:rsid w:val="00355C60"/>
    <w:rsid w:val="003570EA"/>
    <w:rsid w:val="0036214D"/>
    <w:rsid w:val="00362A75"/>
    <w:rsid w:val="003648BC"/>
    <w:rsid w:val="00370D1B"/>
    <w:rsid w:val="003733CB"/>
    <w:rsid w:val="00374AF9"/>
    <w:rsid w:val="00392BEC"/>
    <w:rsid w:val="00394C42"/>
    <w:rsid w:val="003A55E5"/>
    <w:rsid w:val="003A6AAC"/>
    <w:rsid w:val="003B0A18"/>
    <w:rsid w:val="003B64E5"/>
    <w:rsid w:val="003C2AB1"/>
    <w:rsid w:val="003D0E36"/>
    <w:rsid w:val="003F3275"/>
    <w:rsid w:val="003F6DE8"/>
    <w:rsid w:val="0041584C"/>
    <w:rsid w:val="00425E40"/>
    <w:rsid w:val="004266BE"/>
    <w:rsid w:val="004326C1"/>
    <w:rsid w:val="00446192"/>
    <w:rsid w:val="0044683F"/>
    <w:rsid w:val="00452C6E"/>
    <w:rsid w:val="00462D65"/>
    <w:rsid w:val="00481948"/>
    <w:rsid w:val="00483DC6"/>
    <w:rsid w:val="00487D40"/>
    <w:rsid w:val="004934CB"/>
    <w:rsid w:val="004A09D7"/>
    <w:rsid w:val="004B5047"/>
    <w:rsid w:val="004B5FCD"/>
    <w:rsid w:val="004C211E"/>
    <w:rsid w:val="004C3F2F"/>
    <w:rsid w:val="004D4905"/>
    <w:rsid w:val="004E4DAA"/>
    <w:rsid w:val="004E548B"/>
    <w:rsid w:val="00504FFA"/>
    <w:rsid w:val="00506961"/>
    <w:rsid w:val="00506EA6"/>
    <w:rsid w:val="005077D2"/>
    <w:rsid w:val="00515204"/>
    <w:rsid w:val="00531B81"/>
    <w:rsid w:val="00542C57"/>
    <w:rsid w:val="005540AD"/>
    <w:rsid w:val="00557002"/>
    <w:rsid w:val="00562E3B"/>
    <w:rsid w:val="00577554"/>
    <w:rsid w:val="0059326A"/>
    <w:rsid w:val="005D06D0"/>
    <w:rsid w:val="005F13F2"/>
    <w:rsid w:val="00603698"/>
    <w:rsid w:val="00604024"/>
    <w:rsid w:val="00605B03"/>
    <w:rsid w:val="0063464D"/>
    <w:rsid w:val="00652330"/>
    <w:rsid w:val="006803ED"/>
    <w:rsid w:val="006844F4"/>
    <w:rsid w:val="006903FA"/>
    <w:rsid w:val="006952FE"/>
    <w:rsid w:val="006A2407"/>
    <w:rsid w:val="006B2C3A"/>
    <w:rsid w:val="006C364E"/>
    <w:rsid w:val="006D4B5D"/>
    <w:rsid w:val="006D714F"/>
    <w:rsid w:val="006E484B"/>
    <w:rsid w:val="006E4D7D"/>
    <w:rsid w:val="006F1F0F"/>
    <w:rsid w:val="006F31B1"/>
    <w:rsid w:val="006F56FD"/>
    <w:rsid w:val="00704224"/>
    <w:rsid w:val="007069F5"/>
    <w:rsid w:val="00707F4C"/>
    <w:rsid w:val="0071709F"/>
    <w:rsid w:val="00726AC4"/>
    <w:rsid w:val="00747DC4"/>
    <w:rsid w:val="00750F48"/>
    <w:rsid w:val="00773289"/>
    <w:rsid w:val="007966A6"/>
    <w:rsid w:val="007A372C"/>
    <w:rsid w:val="007A76AB"/>
    <w:rsid w:val="007B4376"/>
    <w:rsid w:val="007C34A6"/>
    <w:rsid w:val="007C405F"/>
    <w:rsid w:val="007C5657"/>
    <w:rsid w:val="007D06AE"/>
    <w:rsid w:val="007D3AF7"/>
    <w:rsid w:val="007E390B"/>
    <w:rsid w:val="007E58E5"/>
    <w:rsid w:val="007F209D"/>
    <w:rsid w:val="007F20B3"/>
    <w:rsid w:val="007F3748"/>
    <w:rsid w:val="00821883"/>
    <w:rsid w:val="008276B4"/>
    <w:rsid w:val="00831334"/>
    <w:rsid w:val="00837A0D"/>
    <w:rsid w:val="00852D83"/>
    <w:rsid w:val="00863351"/>
    <w:rsid w:val="0087617C"/>
    <w:rsid w:val="008964A9"/>
    <w:rsid w:val="008B1C6A"/>
    <w:rsid w:val="008B6C5A"/>
    <w:rsid w:val="008B7020"/>
    <w:rsid w:val="008C0E6C"/>
    <w:rsid w:val="008D309B"/>
    <w:rsid w:val="008E2580"/>
    <w:rsid w:val="008F4EAC"/>
    <w:rsid w:val="00910A82"/>
    <w:rsid w:val="00920E8C"/>
    <w:rsid w:val="0093769A"/>
    <w:rsid w:val="00940D8A"/>
    <w:rsid w:val="00946126"/>
    <w:rsid w:val="009515D5"/>
    <w:rsid w:val="009550EE"/>
    <w:rsid w:val="0095512A"/>
    <w:rsid w:val="009709DB"/>
    <w:rsid w:val="0097729B"/>
    <w:rsid w:val="00986A4A"/>
    <w:rsid w:val="00994241"/>
    <w:rsid w:val="0099471F"/>
    <w:rsid w:val="00995731"/>
    <w:rsid w:val="0099728D"/>
    <w:rsid w:val="009A3E04"/>
    <w:rsid w:val="009A65BE"/>
    <w:rsid w:val="009B5A98"/>
    <w:rsid w:val="009B76C6"/>
    <w:rsid w:val="009C77F6"/>
    <w:rsid w:val="009D13CC"/>
    <w:rsid w:val="009D3133"/>
    <w:rsid w:val="009D3DE2"/>
    <w:rsid w:val="009E45F7"/>
    <w:rsid w:val="00A10F3C"/>
    <w:rsid w:val="00A16F23"/>
    <w:rsid w:val="00A17CE3"/>
    <w:rsid w:val="00A36F31"/>
    <w:rsid w:val="00A465CF"/>
    <w:rsid w:val="00A46A1E"/>
    <w:rsid w:val="00A55F66"/>
    <w:rsid w:val="00A71496"/>
    <w:rsid w:val="00A91702"/>
    <w:rsid w:val="00AB3248"/>
    <w:rsid w:val="00AB46A0"/>
    <w:rsid w:val="00AB6BA6"/>
    <w:rsid w:val="00AE2366"/>
    <w:rsid w:val="00AE35FD"/>
    <w:rsid w:val="00AF49BA"/>
    <w:rsid w:val="00AF4DB6"/>
    <w:rsid w:val="00AF5CB0"/>
    <w:rsid w:val="00B146DB"/>
    <w:rsid w:val="00B20C2A"/>
    <w:rsid w:val="00B21CB4"/>
    <w:rsid w:val="00B5616C"/>
    <w:rsid w:val="00B66E37"/>
    <w:rsid w:val="00B74D6F"/>
    <w:rsid w:val="00BB6D82"/>
    <w:rsid w:val="00BC2A97"/>
    <w:rsid w:val="00BC642E"/>
    <w:rsid w:val="00BC708F"/>
    <w:rsid w:val="00BD4FEC"/>
    <w:rsid w:val="00BE0FD9"/>
    <w:rsid w:val="00BE281B"/>
    <w:rsid w:val="00BE5325"/>
    <w:rsid w:val="00BF4C01"/>
    <w:rsid w:val="00C2236B"/>
    <w:rsid w:val="00C25154"/>
    <w:rsid w:val="00C27718"/>
    <w:rsid w:val="00C3069A"/>
    <w:rsid w:val="00C33ABA"/>
    <w:rsid w:val="00C42E29"/>
    <w:rsid w:val="00C4331B"/>
    <w:rsid w:val="00C558A8"/>
    <w:rsid w:val="00C6185E"/>
    <w:rsid w:val="00C81AB8"/>
    <w:rsid w:val="00C868C5"/>
    <w:rsid w:val="00CA4ACB"/>
    <w:rsid w:val="00CB0A30"/>
    <w:rsid w:val="00CF0B4F"/>
    <w:rsid w:val="00CF3A88"/>
    <w:rsid w:val="00D042AE"/>
    <w:rsid w:val="00D10529"/>
    <w:rsid w:val="00D34F85"/>
    <w:rsid w:val="00D3528F"/>
    <w:rsid w:val="00D63938"/>
    <w:rsid w:val="00D65FC7"/>
    <w:rsid w:val="00D706C6"/>
    <w:rsid w:val="00D7197D"/>
    <w:rsid w:val="00D8012A"/>
    <w:rsid w:val="00D81B01"/>
    <w:rsid w:val="00D841F2"/>
    <w:rsid w:val="00DA0F23"/>
    <w:rsid w:val="00DB77B3"/>
    <w:rsid w:val="00DC1789"/>
    <w:rsid w:val="00DC2546"/>
    <w:rsid w:val="00DE5251"/>
    <w:rsid w:val="00DE72F4"/>
    <w:rsid w:val="00DF2776"/>
    <w:rsid w:val="00DF63C1"/>
    <w:rsid w:val="00E1148F"/>
    <w:rsid w:val="00E244B5"/>
    <w:rsid w:val="00E34034"/>
    <w:rsid w:val="00E409F1"/>
    <w:rsid w:val="00E42324"/>
    <w:rsid w:val="00E52E69"/>
    <w:rsid w:val="00E65028"/>
    <w:rsid w:val="00E666A5"/>
    <w:rsid w:val="00E719A5"/>
    <w:rsid w:val="00E81EFF"/>
    <w:rsid w:val="00E93E3F"/>
    <w:rsid w:val="00E95D6D"/>
    <w:rsid w:val="00EA4A7C"/>
    <w:rsid w:val="00EA4AC4"/>
    <w:rsid w:val="00EB34FD"/>
    <w:rsid w:val="00EB7A17"/>
    <w:rsid w:val="00EC7997"/>
    <w:rsid w:val="00EF51AE"/>
    <w:rsid w:val="00EF7F2A"/>
    <w:rsid w:val="00F021C2"/>
    <w:rsid w:val="00F32249"/>
    <w:rsid w:val="00F32F9C"/>
    <w:rsid w:val="00F45F00"/>
    <w:rsid w:val="00F46662"/>
    <w:rsid w:val="00F46B4A"/>
    <w:rsid w:val="00F504FB"/>
    <w:rsid w:val="00F52A14"/>
    <w:rsid w:val="00F57364"/>
    <w:rsid w:val="00F6124F"/>
    <w:rsid w:val="00F62148"/>
    <w:rsid w:val="00F82C93"/>
    <w:rsid w:val="00F97BF2"/>
    <w:rsid w:val="00FA1D89"/>
    <w:rsid w:val="00FD109F"/>
    <w:rsid w:val="00FD6EB2"/>
    <w:rsid w:val="00FF3C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2E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atentStyles>
  <w:style w:type="paragraph" w:default="1" w:styleId="Normale">
    <w:name w:val="Normal"/>
    <w:qFormat/>
    <w:rsid w:val="0095512A"/>
    <w:pPr>
      <w:spacing w:after="120"/>
      <w:jc w:val="both"/>
    </w:pPr>
    <w:rPr>
      <w:rFonts w:ascii="Cambria" w:hAnsi="Cambria"/>
      <w:sz w:val="22"/>
    </w:rPr>
  </w:style>
  <w:style w:type="paragraph" w:styleId="Titolo1">
    <w:name w:val="heading 1"/>
    <w:basedOn w:val="Normale"/>
    <w:next w:val="Normale"/>
    <w:link w:val="Titolo1Carattere"/>
    <w:uiPriority w:val="9"/>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Titolo2">
    <w:name w:val="heading 2"/>
    <w:basedOn w:val="Normale"/>
    <w:next w:val="Normale"/>
    <w:uiPriority w:val="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Titolo3">
    <w:name w:val="heading 3"/>
    <w:basedOn w:val="Normale"/>
    <w:next w:val="Normale"/>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Titolo4">
    <w:name w:val="heading 4"/>
    <w:basedOn w:val="Normale"/>
    <w:next w:val="Normale"/>
    <w:link w:val="Titolo4Carattere"/>
    <w:qFormat/>
    <w:rsid w:val="00374AF9"/>
    <w:pPr>
      <w:keepNext/>
      <w:keepLines/>
      <w:numPr>
        <w:ilvl w:val="3"/>
        <w:numId w:val="2"/>
      </w:numPr>
      <w:spacing w:before="240" w:after="0"/>
      <w:outlineLvl w:val="3"/>
    </w:pPr>
    <w:rPr>
      <w:rFonts w:eastAsiaTheme="majorEastAsia" w:cstheme="majorBidi"/>
      <w:iCs/>
      <w:color w:val="595959" w:themeColor="text1" w:themeTint="A6"/>
    </w:rPr>
  </w:style>
  <w:style w:type="paragraph" w:styleId="Titolo5">
    <w:name w:val="heading 5"/>
    <w:basedOn w:val="Normale"/>
    <w:next w:val="Normale"/>
    <w:link w:val="Titolo5Carattere"/>
    <w:unhideWhenUsed/>
    <w:qFormat/>
    <w:rsid w:val="00236273"/>
    <w:pPr>
      <w:keepNext/>
      <w:keepLines/>
      <w:numPr>
        <w:ilvl w:val="4"/>
        <w:numId w:val="2"/>
      </w:numPr>
      <w:spacing w:before="240" w:after="0"/>
      <w:outlineLvl w:val="4"/>
    </w:pPr>
    <w:rPr>
      <w:rFonts w:eastAsiaTheme="majorEastAsia" w:cstheme="majorBidi"/>
      <w:color w:val="595959" w:themeColor="text1" w:themeTint="A6"/>
    </w:rPr>
  </w:style>
  <w:style w:type="paragraph" w:styleId="Titolo6">
    <w:name w:val="heading 6"/>
    <w:basedOn w:val="Normale"/>
    <w:next w:val="Normale"/>
    <w:link w:val="Titolo6Carattere"/>
    <w:semiHidden/>
    <w:unhideWhenUsed/>
    <w:qFormat/>
    <w:rsid w:val="00236273"/>
    <w:pPr>
      <w:keepNext/>
      <w:keepLines/>
      <w:numPr>
        <w:ilvl w:val="5"/>
        <w:numId w:val="2"/>
      </w:numPr>
      <w:spacing w:before="240" w:after="0"/>
      <w:outlineLvl w:val="5"/>
    </w:pPr>
    <w:rPr>
      <w:rFonts w:eastAsiaTheme="majorEastAsia" w:cstheme="majorBidi"/>
      <w:color w:val="7F7F7F" w:themeColor="text1" w:themeTint="80"/>
    </w:rPr>
  </w:style>
  <w:style w:type="paragraph" w:styleId="Titolo7">
    <w:name w:val="heading 7"/>
    <w:basedOn w:val="Normale"/>
    <w:next w:val="Normale"/>
    <w:link w:val="Titolo7Carattere"/>
    <w:semiHidden/>
    <w:unhideWhenUsed/>
    <w:qFormat/>
    <w:rsid w:val="00236273"/>
    <w:pPr>
      <w:keepNext/>
      <w:keepLines/>
      <w:numPr>
        <w:ilvl w:val="6"/>
        <w:numId w:val="2"/>
      </w:numPr>
      <w:spacing w:before="240" w:after="0"/>
      <w:outlineLvl w:val="6"/>
    </w:pPr>
    <w:rPr>
      <w:rFonts w:eastAsiaTheme="majorEastAsia" w:cstheme="majorBidi"/>
      <w:color w:val="7F7F7F" w:themeColor="text1" w:themeTint="80"/>
    </w:rPr>
  </w:style>
  <w:style w:type="paragraph" w:styleId="Titolo8">
    <w:name w:val="heading 8"/>
    <w:basedOn w:val="Normale"/>
    <w:next w:val="Normale"/>
    <w:link w:val="Titolo8Carattere"/>
    <w:semiHidden/>
    <w:unhideWhenUsed/>
    <w:qFormat/>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Titolo9">
    <w:name w:val="heading 9"/>
    <w:basedOn w:val="Normale"/>
    <w:next w:val="Normale"/>
    <w:link w:val="Titolo9Carattere"/>
    <w:semiHidden/>
    <w:unhideWhenUsed/>
    <w:qFormat/>
    <w:rsid w:val="00236273"/>
    <w:pPr>
      <w:keepNext/>
      <w:keepLines/>
      <w:numPr>
        <w:ilvl w:val="8"/>
        <w:numId w:val="2"/>
      </w:numPr>
      <w:spacing w:before="240" w:after="0"/>
      <w:outlineLvl w:val="8"/>
    </w:pPr>
    <w:rPr>
      <w:rFonts w:eastAsiaTheme="majorEastAsia" w:cstheme="majorBidi"/>
      <w:color w:val="7F7F7F" w:themeColor="text1" w:themeTint="80"/>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94241"/>
    <w:pPr>
      <w:spacing w:before="120"/>
      <w:jc w:val="center"/>
      <w:outlineLvl w:val="0"/>
    </w:pPr>
    <w:rPr>
      <w:rFonts w:cs="Arial"/>
      <w:b/>
      <w:bCs/>
      <w:color w:val="404040" w:themeColor="text1" w:themeTint="BF"/>
      <w:kern w:val="28"/>
      <w:sz w:val="48"/>
      <w:szCs w:val="32"/>
    </w:rPr>
  </w:style>
  <w:style w:type="character" w:styleId="Collegamentoipertestuale">
    <w:name w:val="Hyperlink"/>
    <w:basedOn w:val="Carpredefinitoparagrafo"/>
    <w:uiPriority w:val="99"/>
    <w:rsid w:val="00EF7B96"/>
    <w:rPr>
      <w:color w:val="0000FF"/>
      <w:u w:val="single"/>
    </w:rPr>
  </w:style>
  <w:style w:type="paragraph" w:styleId="Didascalia">
    <w:name w:val="caption"/>
    <w:basedOn w:val="Normale"/>
    <w:next w:val="Normale"/>
    <w:qFormat/>
    <w:rsid w:val="009D13CC"/>
    <w:pPr>
      <w:jc w:val="center"/>
    </w:pPr>
    <w:rPr>
      <w:b/>
      <w:bCs/>
      <w:szCs w:val="20"/>
    </w:rPr>
  </w:style>
  <w:style w:type="paragraph" w:styleId="Intestazione">
    <w:name w:val="header"/>
    <w:basedOn w:val="Normale"/>
    <w:link w:val="IntestazioneCarattere"/>
    <w:rsid w:val="0082378C"/>
    <w:pPr>
      <w:tabs>
        <w:tab w:val="center" w:pos="4536"/>
        <w:tab w:val="right" w:pos="9072"/>
      </w:tabs>
      <w:spacing w:after="0"/>
    </w:pPr>
  </w:style>
  <w:style w:type="character" w:customStyle="1" w:styleId="IntestazioneCarattere">
    <w:name w:val="Intestazione Carattere"/>
    <w:basedOn w:val="Carpredefinitoparagrafo"/>
    <w:link w:val="Intestazione"/>
    <w:rsid w:val="0082378C"/>
    <w:rPr>
      <w:rFonts w:ascii="Arial" w:hAnsi="Arial"/>
      <w:sz w:val="20"/>
    </w:rPr>
  </w:style>
  <w:style w:type="paragraph" w:styleId="Pidipagina">
    <w:name w:val="footer"/>
    <w:basedOn w:val="Normale"/>
    <w:link w:val="PidipaginaCarattere"/>
    <w:uiPriority w:val="99"/>
    <w:rsid w:val="00DF63C1"/>
    <w:pPr>
      <w:tabs>
        <w:tab w:val="center" w:pos="4536"/>
        <w:tab w:val="right" w:pos="9072"/>
      </w:tabs>
      <w:spacing w:after="0"/>
      <w:jc w:val="right"/>
    </w:pPr>
    <w:rPr>
      <w:sz w:val="18"/>
    </w:rPr>
  </w:style>
  <w:style w:type="character" w:customStyle="1" w:styleId="PidipaginaCarattere">
    <w:name w:val="Piè di pagina Carattere"/>
    <w:basedOn w:val="Carpredefinitoparagrafo"/>
    <w:link w:val="Pidipagina"/>
    <w:uiPriority w:val="99"/>
    <w:rsid w:val="00DF63C1"/>
    <w:rPr>
      <w:rFonts w:ascii="Arial" w:hAnsi="Arial"/>
      <w:sz w:val="18"/>
    </w:rPr>
  </w:style>
  <w:style w:type="character" w:styleId="Numeropagina">
    <w:name w:val="page number"/>
    <w:basedOn w:val="Carpredefinitoparagrafo"/>
    <w:rsid w:val="0082378C"/>
    <w:rPr>
      <w:rFonts w:ascii="Arial" w:hAnsi="Arial"/>
      <w:sz w:val="20"/>
    </w:rPr>
  </w:style>
  <w:style w:type="table" w:styleId="Grigliatabella">
    <w:name w:val="Table Grid"/>
    <w:basedOn w:val="Tabellanormale"/>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mmario1">
    <w:name w:val="toc 1"/>
    <w:basedOn w:val="Sommario3"/>
    <w:next w:val="Normale"/>
    <w:link w:val="Sommario1Carattere"/>
    <w:autoRedefine/>
    <w:uiPriority w:val="39"/>
    <w:rsid w:val="009C77F6"/>
    <w:pPr>
      <w:spacing w:before="120"/>
    </w:pPr>
    <w:rPr>
      <w:b/>
      <w:bCs/>
      <w:color w:val="404040" w:themeColor="text1" w:themeTint="BF"/>
      <w:sz w:val="20"/>
    </w:rPr>
  </w:style>
  <w:style w:type="paragraph" w:styleId="Sommario2">
    <w:name w:val="toc 2"/>
    <w:basedOn w:val="Sommario1"/>
    <w:next w:val="Normale"/>
    <w:autoRedefine/>
    <w:uiPriority w:val="39"/>
    <w:rsid w:val="00577554"/>
    <w:pPr>
      <w:spacing w:before="0"/>
    </w:pPr>
    <w:rPr>
      <w:b w:val="0"/>
      <w:bCs w:val="0"/>
      <w:color w:val="595959" w:themeColor="text1" w:themeTint="A6"/>
    </w:rPr>
  </w:style>
  <w:style w:type="paragraph" w:styleId="Sommario3">
    <w:name w:val="toc 3"/>
    <w:basedOn w:val="Normale"/>
    <w:next w:val="Normale"/>
    <w:link w:val="Sommario3Carattere"/>
    <w:autoRedefine/>
    <w:uiPriority w:val="39"/>
    <w:rsid w:val="009C77F6"/>
    <w:pPr>
      <w:spacing w:after="0"/>
    </w:pPr>
    <w:rPr>
      <w:iCs/>
      <w:color w:val="595959" w:themeColor="text1" w:themeTint="A6"/>
      <w:sz w:val="18"/>
      <w:szCs w:val="22"/>
    </w:rPr>
  </w:style>
  <w:style w:type="paragraph" w:styleId="Sommario4">
    <w:name w:val="toc 4"/>
    <w:basedOn w:val="Normale"/>
    <w:next w:val="Normale"/>
    <w:autoRedefine/>
    <w:rsid w:val="0021001B"/>
    <w:pPr>
      <w:pBdr>
        <w:between w:val="double" w:sz="6" w:space="0" w:color="auto"/>
      </w:pBdr>
      <w:spacing w:after="0"/>
      <w:ind w:left="400"/>
    </w:pPr>
    <w:rPr>
      <w:sz w:val="18"/>
      <w:szCs w:val="20"/>
    </w:rPr>
  </w:style>
  <w:style w:type="paragraph" w:styleId="Sommario5">
    <w:name w:val="toc 5"/>
    <w:basedOn w:val="Normale"/>
    <w:next w:val="Normale"/>
    <w:autoRedefine/>
    <w:rsid w:val="0021001B"/>
    <w:pPr>
      <w:pBdr>
        <w:between w:val="double" w:sz="6" w:space="0" w:color="auto"/>
      </w:pBdr>
      <w:spacing w:after="0"/>
      <w:ind w:left="600"/>
    </w:pPr>
    <w:rPr>
      <w:sz w:val="18"/>
      <w:szCs w:val="20"/>
    </w:rPr>
  </w:style>
  <w:style w:type="paragraph" w:styleId="Sommario6">
    <w:name w:val="toc 6"/>
    <w:basedOn w:val="Normale"/>
    <w:next w:val="Normale"/>
    <w:autoRedefine/>
    <w:rsid w:val="0021001B"/>
    <w:pPr>
      <w:pBdr>
        <w:between w:val="double" w:sz="6" w:space="0" w:color="auto"/>
      </w:pBdr>
      <w:spacing w:after="0"/>
      <w:ind w:left="800"/>
    </w:pPr>
    <w:rPr>
      <w:szCs w:val="20"/>
    </w:rPr>
  </w:style>
  <w:style w:type="paragraph" w:styleId="Sommario7">
    <w:name w:val="toc 7"/>
    <w:basedOn w:val="Normale"/>
    <w:next w:val="Normale"/>
    <w:autoRedefine/>
    <w:rsid w:val="0021001B"/>
    <w:pPr>
      <w:pBdr>
        <w:between w:val="double" w:sz="6" w:space="0" w:color="auto"/>
      </w:pBdr>
      <w:spacing w:after="0"/>
      <w:ind w:left="1000"/>
    </w:pPr>
    <w:rPr>
      <w:szCs w:val="20"/>
    </w:rPr>
  </w:style>
  <w:style w:type="paragraph" w:styleId="Sommario8">
    <w:name w:val="toc 8"/>
    <w:basedOn w:val="Normale"/>
    <w:next w:val="Normale"/>
    <w:autoRedefine/>
    <w:rsid w:val="0021001B"/>
    <w:pPr>
      <w:pBdr>
        <w:between w:val="double" w:sz="6" w:space="0" w:color="auto"/>
      </w:pBdr>
      <w:spacing w:after="0"/>
      <w:ind w:left="1200"/>
    </w:pPr>
    <w:rPr>
      <w:szCs w:val="20"/>
    </w:rPr>
  </w:style>
  <w:style w:type="paragraph" w:styleId="Sommario9">
    <w:name w:val="toc 9"/>
    <w:basedOn w:val="Normale"/>
    <w:next w:val="Normale"/>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Mappadocumento">
    <w:name w:val="Document Map"/>
    <w:basedOn w:val="Normale"/>
    <w:link w:val="MappadocumentoCarattere"/>
    <w:rsid w:val="00552316"/>
    <w:pPr>
      <w:spacing w:after="0"/>
    </w:pPr>
    <w:rPr>
      <w:rFonts w:ascii="Lucida Grande" w:hAnsi="Lucida Grande"/>
    </w:rPr>
  </w:style>
  <w:style w:type="character" w:customStyle="1" w:styleId="MappadocumentoCarattere">
    <w:name w:val="Mappa documento Carattere"/>
    <w:basedOn w:val="Carpredefinitoparagrafo"/>
    <w:link w:val="Mappadocumento"/>
    <w:rsid w:val="00552316"/>
    <w:rPr>
      <w:rFonts w:ascii="Lucida Grande" w:hAnsi="Lucida Grande"/>
      <w:lang w:eastAsia="en-US"/>
    </w:rPr>
  </w:style>
  <w:style w:type="paragraph" w:styleId="Titolosommario">
    <w:name w:val="TOC Heading"/>
    <w:basedOn w:val="Titolo1"/>
    <w:next w:val="Normale"/>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Titolo4Carattere">
    <w:name w:val="Titolo 4 Carattere"/>
    <w:basedOn w:val="Carpredefinitoparagrafo"/>
    <w:link w:val="Titolo4"/>
    <w:rsid w:val="00374AF9"/>
    <w:rPr>
      <w:rFonts w:ascii="Cambria" w:eastAsiaTheme="majorEastAsia" w:hAnsi="Cambria" w:cstheme="majorBidi"/>
      <w:iCs/>
      <w:color w:val="595959" w:themeColor="text1" w:themeTint="A6"/>
      <w:sz w:val="22"/>
    </w:rPr>
  </w:style>
  <w:style w:type="character" w:customStyle="1" w:styleId="Titolo5Carattere">
    <w:name w:val="Titolo 5 Carattere"/>
    <w:basedOn w:val="Carpredefinitoparagrafo"/>
    <w:link w:val="Titolo5"/>
    <w:rsid w:val="00236273"/>
    <w:rPr>
      <w:rFonts w:ascii="Cambria" w:eastAsiaTheme="majorEastAsia" w:hAnsi="Cambria" w:cstheme="majorBidi"/>
      <w:color w:val="595959" w:themeColor="text1" w:themeTint="A6"/>
      <w:sz w:val="22"/>
    </w:rPr>
  </w:style>
  <w:style w:type="table" w:customStyle="1" w:styleId="ScrollSectionColumn">
    <w:name w:val="Scroll Section Column"/>
    <w:basedOn w:val="Tabellanormale"/>
    <w:uiPriority w:val="99"/>
    <w:rsid w:val="00E868FB"/>
    <w:tblPr/>
  </w:style>
  <w:style w:type="table" w:customStyle="1" w:styleId="ScrollTip">
    <w:name w:val="Scroll Tip"/>
    <w:basedOn w:val="Tabellanorma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ellanorma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ellanorma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ellanorma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ellatema"/>
    <w:uiPriority w:val="99"/>
    <w:qFormat/>
    <w:rsid w:val="005077D2"/>
    <w:pPr>
      <w:contextualSpacing/>
    </w:pPr>
    <w:rPr>
      <w:rFonts w:ascii="Cambria" w:hAnsi="Cambria"/>
      <w:sz w:val="20"/>
      <w:szCs w:val="20"/>
      <w:lang w:val="en-GB" w:eastAsia="en-GB"/>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rFonts w:ascii="Arial" w:hAnsi="Arial"/>
        <w:b/>
        <w:bCs w:val="0"/>
        <w:i w:val="0"/>
        <w:iCs w:val="0"/>
        <w:color w:val="FFFFFF" w:themeColor="background1"/>
        <w:sz w:val="20"/>
      </w:rPr>
      <w:tblPr/>
      <w:tcPr>
        <w:shd w:val="clear" w:color="auto" w:fill="76923C" w:themeFill="accent3" w:themeFillShade="BF"/>
      </w:tcPr>
    </w:tblStylePr>
    <w:tblStylePr w:type="firstCol">
      <w:pPr>
        <w:jc w:val="left"/>
      </w:pPr>
      <w:rPr>
        <w:b/>
        <w:color w:val="FFFFFF" w:themeColor="background1"/>
      </w:rPr>
      <w:tblPr/>
      <w:tcPr>
        <w:shd w:val="clear" w:color="auto" w:fill="8EB149"/>
      </w:tcPr>
    </w:tblStylePr>
    <w:tblStylePr w:type="band1Horz">
      <w:tblPr/>
      <w:tcPr>
        <w:shd w:val="clear" w:color="auto" w:fill="EAF1DD" w:themeFill="accent3" w:themeFillTint="33"/>
      </w:tcPr>
    </w:tblStylePr>
  </w:style>
  <w:style w:type="table" w:customStyle="1" w:styleId="ScrollPanel">
    <w:name w:val="Scroll Panel"/>
    <w:basedOn w:val="Tabellanorma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ellanorma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ellanorma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Testonormale">
    <w:name w:val="Plain Text"/>
    <w:basedOn w:val="Normale"/>
    <w:rsid w:val="00A36F31"/>
    <w:rPr>
      <w:rFonts w:ascii="Courier New" w:hAnsi="Courier New" w:cs="Courier New"/>
      <w:szCs w:val="20"/>
    </w:rPr>
  </w:style>
  <w:style w:type="paragraph" w:customStyle="1" w:styleId="SublineHeader">
    <w:name w:val="Subline Header"/>
    <w:basedOn w:val="Titolo"/>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Titolo6Carattere">
    <w:name w:val="Titolo 6 Carattere"/>
    <w:basedOn w:val="Carpredefinitoparagrafo"/>
    <w:link w:val="Titolo6"/>
    <w:semiHidden/>
    <w:rsid w:val="00236273"/>
    <w:rPr>
      <w:rFonts w:ascii="Cambria" w:eastAsiaTheme="majorEastAsia" w:hAnsi="Cambria" w:cstheme="majorBidi"/>
      <w:color w:val="7F7F7F" w:themeColor="text1" w:themeTint="80"/>
      <w:sz w:val="22"/>
    </w:rPr>
  </w:style>
  <w:style w:type="character" w:customStyle="1" w:styleId="Titolo7Carattere">
    <w:name w:val="Titolo 7 Carattere"/>
    <w:basedOn w:val="Carpredefinitoparagrafo"/>
    <w:link w:val="Titolo7"/>
    <w:semiHidden/>
    <w:rsid w:val="00236273"/>
    <w:rPr>
      <w:rFonts w:ascii="Cambria" w:eastAsiaTheme="majorEastAsia" w:hAnsi="Cambria" w:cstheme="majorBidi"/>
      <w:color w:val="7F7F7F" w:themeColor="text1" w:themeTint="80"/>
      <w:sz w:val="22"/>
    </w:rPr>
  </w:style>
  <w:style w:type="character" w:customStyle="1" w:styleId="Titolo8Carattere">
    <w:name w:val="Titolo 8 Carattere"/>
    <w:basedOn w:val="Carpredefinitoparagrafo"/>
    <w:link w:val="Titolo8"/>
    <w:semiHidden/>
    <w:rsid w:val="00236273"/>
    <w:rPr>
      <w:rFonts w:ascii="Cambria" w:eastAsiaTheme="majorEastAsia" w:hAnsi="Cambria" w:cstheme="majorBidi"/>
      <w:color w:val="7F7F7F" w:themeColor="text1" w:themeTint="80"/>
      <w:sz w:val="22"/>
      <w:szCs w:val="21"/>
    </w:rPr>
  </w:style>
  <w:style w:type="character" w:customStyle="1" w:styleId="Titolo9Carattere">
    <w:name w:val="Titolo 9 Carattere"/>
    <w:basedOn w:val="Carpredefinitoparagrafo"/>
    <w:link w:val="Titolo9"/>
    <w:semiHidden/>
    <w:rsid w:val="00236273"/>
    <w:rPr>
      <w:rFonts w:ascii="Cambria" w:eastAsiaTheme="majorEastAsia" w:hAnsi="Cambria" w:cstheme="majorBidi"/>
      <w:color w:val="7F7F7F" w:themeColor="text1" w:themeTint="80"/>
      <w:sz w:val="22"/>
      <w:szCs w:val="21"/>
    </w:rPr>
  </w:style>
  <w:style w:type="character" w:styleId="Enfasiintensa">
    <w:name w:val="Intense Emphasis"/>
    <w:basedOn w:val="Carpredefinitoparagrafo"/>
    <w:rsid w:val="00831334"/>
    <w:rPr>
      <w:i/>
      <w:iCs/>
      <w:color w:val="7F7F7F" w:themeColor="text1" w:themeTint="80"/>
    </w:rPr>
  </w:style>
  <w:style w:type="paragraph" w:styleId="Citazioneintensa">
    <w:name w:val="Intense Quote"/>
    <w:basedOn w:val="Normale"/>
    <w:next w:val="Normale"/>
    <w:link w:val="CitazioneintensaCarattere"/>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itazioneintensaCarattere">
    <w:name w:val="Citazione intensa Carattere"/>
    <w:basedOn w:val="Carpredefinitoparagrafo"/>
    <w:link w:val="Citazioneintensa"/>
    <w:rsid w:val="00831334"/>
    <w:rPr>
      <w:rFonts w:ascii="Source Sans Pro" w:hAnsi="Source Sans Pro"/>
      <w:i/>
      <w:iCs/>
      <w:color w:val="7F7F7F" w:themeColor="text1" w:themeTint="80"/>
      <w:sz w:val="20"/>
    </w:rPr>
  </w:style>
  <w:style w:type="character" w:styleId="Riferimentointenso">
    <w:name w:val="Intense Reference"/>
    <w:basedOn w:val="Carpredefinitoparagrafo"/>
    <w:rsid w:val="00831334"/>
    <w:rPr>
      <w:b/>
      <w:bCs/>
      <w:smallCaps/>
      <w:color w:val="7F7F7F" w:themeColor="text1" w:themeTint="80"/>
      <w:spacing w:val="5"/>
    </w:rPr>
  </w:style>
  <w:style w:type="table" w:styleId="Tabellasemplice-1">
    <w:name w:val="Plain Table 1"/>
    <w:basedOn w:val="Tabellanorma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ellanormale"/>
    <w:uiPriority w:val="99"/>
    <w:rsid w:val="003111A7"/>
    <w:tblPr/>
  </w:style>
  <w:style w:type="paragraph" w:styleId="Nessunaspaziatura">
    <w:name w:val="No Spacing"/>
    <w:link w:val="NessunaspaziaturaCarattere"/>
    <w:uiPriority w:val="1"/>
    <w:qFormat/>
    <w:rsid w:val="00F6124F"/>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F6124F"/>
    <w:rPr>
      <w:rFonts w:asciiTheme="minorHAnsi" w:eastAsiaTheme="minorEastAsia" w:hAnsiTheme="minorHAnsi" w:cstheme="minorBidi"/>
      <w:sz w:val="22"/>
      <w:szCs w:val="22"/>
    </w:rPr>
  </w:style>
  <w:style w:type="paragraph" w:customStyle="1" w:styleId="Agricore">
    <w:name w:val="Agricore"/>
    <w:basedOn w:val="Sommario1"/>
    <w:link w:val="AgricoreChar"/>
    <w:qFormat/>
    <w:rsid w:val="00D81B01"/>
    <w:rPr>
      <w:rFonts w:asciiTheme="minorHAnsi" w:hAnsiTheme="minorHAnsi"/>
      <w:bCs w:val="0"/>
      <w:noProof/>
    </w:rPr>
  </w:style>
  <w:style w:type="character" w:customStyle="1" w:styleId="Sommario3Carattere">
    <w:name w:val="Sommario 3 Carattere"/>
    <w:basedOn w:val="Carpredefinitoparagrafo"/>
    <w:link w:val="Sommario3"/>
    <w:uiPriority w:val="39"/>
    <w:rsid w:val="00D81B01"/>
    <w:rPr>
      <w:rFonts w:ascii="Calibri" w:hAnsi="Calibri"/>
      <w:iCs/>
      <w:color w:val="595959" w:themeColor="text1" w:themeTint="A6"/>
      <w:sz w:val="18"/>
      <w:szCs w:val="22"/>
    </w:rPr>
  </w:style>
  <w:style w:type="character" w:customStyle="1" w:styleId="Sommario1Carattere">
    <w:name w:val="Sommario 1 Carattere"/>
    <w:basedOn w:val="Sommario3Carattere"/>
    <w:link w:val="Sommario1"/>
    <w:uiPriority w:val="39"/>
    <w:rsid w:val="00D81B01"/>
    <w:rPr>
      <w:rFonts w:ascii="Calibri" w:hAnsi="Calibri"/>
      <w:b/>
      <w:bCs/>
      <w:iCs/>
      <w:color w:val="404040" w:themeColor="text1" w:themeTint="BF"/>
      <w:sz w:val="20"/>
      <w:szCs w:val="22"/>
    </w:rPr>
  </w:style>
  <w:style w:type="character" w:customStyle="1" w:styleId="AgricoreChar">
    <w:name w:val="Agricore Char"/>
    <w:basedOn w:val="Sommario1Carattere"/>
    <w:link w:val="Agricore"/>
    <w:rsid w:val="00D81B01"/>
    <w:rPr>
      <w:rFonts w:asciiTheme="minorHAnsi" w:hAnsiTheme="minorHAnsi"/>
      <w:b/>
      <w:bCs w:val="0"/>
      <w:iCs/>
      <w:noProof/>
      <w:color w:val="404040" w:themeColor="text1" w:themeTint="BF"/>
      <w:sz w:val="20"/>
      <w:szCs w:val="22"/>
    </w:rPr>
  </w:style>
  <w:style w:type="paragraph" w:customStyle="1" w:styleId="HeadingWithoutNumbering">
    <w:name w:val="HeadingWithoutNumbering"/>
    <w:basedOn w:val="Normale"/>
    <w:link w:val="HeadingWithoutNumberingChar"/>
    <w:qFormat/>
    <w:rsid w:val="007C34A6"/>
    <w:rPr>
      <w:rFonts w:asciiTheme="minorHAnsi" w:hAnsiTheme="minorHAnsi"/>
      <w:b/>
      <w:bCs/>
      <w:color w:val="4F6228" w:themeColor="accent3" w:themeShade="80"/>
      <w:sz w:val="32"/>
      <w:szCs w:val="36"/>
    </w:rPr>
  </w:style>
  <w:style w:type="character" w:customStyle="1" w:styleId="HeadingWithoutNumberingChar">
    <w:name w:val="HeadingWithoutNumbering Char"/>
    <w:basedOn w:val="Carpredefinitoparagrafo"/>
    <w:link w:val="HeadingWithoutNumbering"/>
    <w:rsid w:val="007C34A6"/>
    <w:rPr>
      <w:rFonts w:asciiTheme="minorHAnsi" w:hAnsiTheme="minorHAnsi"/>
      <w:b/>
      <w:bCs/>
      <w:color w:val="4F6228" w:themeColor="accent3" w:themeShade="80"/>
      <w:sz w:val="32"/>
      <w:szCs w:val="36"/>
    </w:rPr>
  </w:style>
  <w:style w:type="table" w:styleId="Tabellagriglia5scura-colore3">
    <w:name w:val="Grid Table 5 Dark Accent 3"/>
    <w:aliases w:val="Agricore_Row_Columns"/>
    <w:basedOn w:val="Tabellanormale"/>
    <w:rsid w:val="007042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laelenco4-colore3">
    <w:name w:val="List Table 4 Accent 3"/>
    <w:aliases w:val="Agricore_Row"/>
    <w:basedOn w:val="Tabellanormale"/>
    <w:rsid w:val="00CB0A3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gricoreColumn">
    <w:name w:val="Agricore_Column"/>
    <w:basedOn w:val="Tabellanormale"/>
    <w:uiPriority w:val="99"/>
    <w:rsid w:val="00CB0A30"/>
    <w:tblPr/>
  </w:style>
  <w:style w:type="paragraph" w:styleId="Indicedellefigure">
    <w:name w:val="table of figures"/>
    <w:basedOn w:val="Normale"/>
    <w:next w:val="Normale"/>
    <w:uiPriority w:val="99"/>
    <w:unhideWhenUsed/>
    <w:rsid w:val="00EC7997"/>
    <w:pPr>
      <w:spacing w:after="0"/>
    </w:pPr>
  </w:style>
  <w:style w:type="table" w:styleId="Tabellatema">
    <w:name w:val="Table Theme"/>
    <w:basedOn w:val="Tabellanormale"/>
    <w:semiHidden/>
    <w:unhideWhenUsed/>
    <w:rsid w:val="0059326A"/>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46662"/>
    <w:rPr>
      <w:rFonts w:ascii="Cambria" w:hAnsi="Cambria" w:cs="Arial"/>
      <w:b/>
      <w:bCs/>
      <w:color w:val="404040" w:themeColor="text1" w:themeTint="BF"/>
      <w:kern w:val="32"/>
      <w:sz w:val="32"/>
      <w:szCs w:val="32"/>
    </w:rPr>
  </w:style>
  <w:style w:type="paragraph" w:styleId="Paragrafoelenco">
    <w:name w:val="List Paragraph"/>
    <w:basedOn w:val="Normale"/>
    <w:uiPriority w:val="34"/>
    <w:qFormat/>
    <w:rsid w:val="00F46662"/>
    <w:pPr>
      <w:spacing w:after="160"/>
      <w:ind w:left="720"/>
      <w:contextualSpacing/>
    </w:pPr>
    <w:rPr>
      <w:rFonts w:asciiTheme="minorHAnsi" w:eastAsiaTheme="minorHAnsi" w:hAnsiTheme="minorHAnsi" w:cstheme="minorBidi"/>
      <w:szCs w:val="22"/>
      <w:lang w:val="en-GB"/>
    </w:rPr>
  </w:style>
  <w:style w:type="paragraph" w:styleId="Testonotaapidipagina">
    <w:name w:val="footnote text"/>
    <w:basedOn w:val="Normale"/>
    <w:link w:val="TestonotaapidipaginaCarattere"/>
    <w:semiHidden/>
    <w:unhideWhenUsed/>
    <w:rsid w:val="003648BC"/>
    <w:pPr>
      <w:spacing w:after="0"/>
    </w:pPr>
    <w:rPr>
      <w:sz w:val="20"/>
      <w:szCs w:val="20"/>
    </w:rPr>
  </w:style>
  <w:style w:type="character" w:customStyle="1" w:styleId="TestonotaapidipaginaCarattere">
    <w:name w:val="Testo nota a piè di pagina Carattere"/>
    <w:basedOn w:val="Carpredefinitoparagrafo"/>
    <w:link w:val="Testonotaapidipagina"/>
    <w:semiHidden/>
    <w:rsid w:val="003648BC"/>
    <w:rPr>
      <w:rFonts w:ascii="Cambria" w:hAnsi="Cambria"/>
      <w:sz w:val="20"/>
      <w:szCs w:val="20"/>
    </w:rPr>
  </w:style>
  <w:style w:type="character" w:styleId="Rimandonotaapidipagina">
    <w:name w:val="footnote reference"/>
    <w:basedOn w:val="Carpredefinitoparagrafo"/>
    <w:semiHidden/>
    <w:unhideWhenUsed/>
    <w:rsid w:val="003648BC"/>
    <w:rPr>
      <w:vertAlign w:val="superscript"/>
    </w:rPr>
  </w:style>
  <w:style w:type="character" w:styleId="Menzionenonrisolta">
    <w:name w:val="Unresolved Mention"/>
    <w:basedOn w:val="Carpredefinitoparagrafo"/>
    <w:rsid w:val="00542C57"/>
    <w:rPr>
      <w:color w:val="605E5C"/>
      <w:shd w:val="clear" w:color="auto" w:fill="E1DFDD"/>
    </w:rPr>
  </w:style>
  <w:style w:type="character" w:styleId="Testosegnaposto">
    <w:name w:val="Placeholder Text"/>
    <w:basedOn w:val="Carpredefinitoparagrafo"/>
    <w:rsid w:val="002F0255"/>
    <w:rPr>
      <w:color w:val="808080"/>
    </w:rPr>
  </w:style>
  <w:style w:type="paragraph" w:customStyle="1" w:styleId="paragraph">
    <w:name w:val="paragraph"/>
    <w:basedOn w:val="Normale"/>
    <w:rsid w:val="00304173"/>
    <w:pPr>
      <w:spacing w:before="100" w:beforeAutospacing="1" w:after="100" w:afterAutospacing="1"/>
      <w:jc w:val="left"/>
    </w:pPr>
    <w:rPr>
      <w:rFonts w:ascii="Times New Roman" w:hAnsi="Times New Roman"/>
      <w:sz w:val="24"/>
      <w:lang w:eastAsia="en-GB"/>
    </w:rPr>
  </w:style>
  <w:style w:type="character" w:customStyle="1" w:styleId="normaltextrun">
    <w:name w:val="normaltextrun"/>
    <w:basedOn w:val="Carpredefinitoparagrafo"/>
    <w:rsid w:val="00304173"/>
  </w:style>
  <w:style w:type="character" w:customStyle="1" w:styleId="eop">
    <w:name w:val="eop"/>
    <w:basedOn w:val="Carpredefinitoparagrafo"/>
    <w:rsid w:val="003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221">
      <w:bodyDiv w:val="1"/>
      <w:marLeft w:val="0"/>
      <w:marRight w:val="0"/>
      <w:marTop w:val="0"/>
      <w:marBottom w:val="0"/>
      <w:divBdr>
        <w:top w:val="none" w:sz="0" w:space="0" w:color="auto"/>
        <w:left w:val="none" w:sz="0" w:space="0" w:color="auto"/>
        <w:bottom w:val="none" w:sz="0" w:space="0" w:color="auto"/>
        <w:right w:val="none" w:sz="0" w:space="0" w:color="auto"/>
      </w:divBdr>
    </w:div>
    <w:div w:id="82722793">
      <w:bodyDiv w:val="1"/>
      <w:marLeft w:val="0"/>
      <w:marRight w:val="0"/>
      <w:marTop w:val="0"/>
      <w:marBottom w:val="0"/>
      <w:divBdr>
        <w:top w:val="none" w:sz="0" w:space="0" w:color="auto"/>
        <w:left w:val="none" w:sz="0" w:space="0" w:color="auto"/>
        <w:bottom w:val="none" w:sz="0" w:space="0" w:color="auto"/>
        <w:right w:val="none" w:sz="0" w:space="0" w:color="auto"/>
      </w:divBdr>
    </w:div>
    <w:div w:id="104035227">
      <w:bodyDiv w:val="1"/>
      <w:marLeft w:val="0"/>
      <w:marRight w:val="0"/>
      <w:marTop w:val="0"/>
      <w:marBottom w:val="0"/>
      <w:divBdr>
        <w:top w:val="none" w:sz="0" w:space="0" w:color="auto"/>
        <w:left w:val="none" w:sz="0" w:space="0" w:color="auto"/>
        <w:bottom w:val="none" w:sz="0" w:space="0" w:color="auto"/>
        <w:right w:val="none" w:sz="0" w:space="0" w:color="auto"/>
      </w:divBdr>
    </w:div>
    <w:div w:id="203568479">
      <w:bodyDiv w:val="1"/>
      <w:marLeft w:val="0"/>
      <w:marRight w:val="0"/>
      <w:marTop w:val="0"/>
      <w:marBottom w:val="0"/>
      <w:divBdr>
        <w:top w:val="none" w:sz="0" w:space="0" w:color="auto"/>
        <w:left w:val="none" w:sz="0" w:space="0" w:color="auto"/>
        <w:bottom w:val="none" w:sz="0" w:space="0" w:color="auto"/>
        <w:right w:val="none" w:sz="0" w:space="0" w:color="auto"/>
      </w:divBdr>
      <w:divsChild>
        <w:div w:id="950935586">
          <w:marLeft w:val="0"/>
          <w:marRight w:val="0"/>
          <w:marTop w:val="0"/>
          <w:marBottom w:val="0"/>
          <w:divBdr>
            <w:top w:val="none" w:sz="0" w:space="0" w:color="auto"/>
            <w:left w:val="none" w:sz="0" w:space="0" w:color="auto"/>
            <w:bottom w:val="none" w:sz="0" w:space="0" w:color="auto"/>
            <w:right w:val="none" w:sz="0" w:space="0" w:color="auto"/>
          </w:divBdr>
        </w:div>
        <w:div w:id="1398167816">
          <w:marLeft w:val="0"/>
          <w:marRight w:val="0"/>
          <w:marTop w:val="0"/>
          <w:marBottom w:val="0"/>
          <w:divBdr>
            <w:top w:val="none" w:sz="0" w:space="0" w:color="auto"/>
            <w:left w:val="none" w:sz="0" w:space="0" w:color="auto"/>
            <w:bottom w:val="none" w:sz="0" w:space="0" w:color="auto"/>
            <w:right w:val="none" w:sz="0" w:space="0" w:color="auto"/>
          </w:divBdr>
        </w:div>
        <w:div w:id="748623303">
          <w:marLeft w:val="0"/>
          <w:marRight w:val="0"/>
          <w:marTop w:val="0"/>
          <w:marBottom w:val="0"/>
          <w:divBdr>
            <w:top w:val="none" w:sz="0" w:space="0" w:color="auto"/>
            <w:left w:val="none" w:sz="0" w:space="0" w:color="auto"/>
            <w:bottom w:val="none" w:sz="0" w:space="0" w:color="auto"/>
            <w:right w:val="none" w:sz="0" w:space="0" w:color="auto"/>
          </w:divBdr>
        </w:div>
      </w:divsChild>
    </w:div>
    <w:div w:id="294331383">
      <w:bodyDiv w:val="1"/>
      <w:marLeft w:val="0"/>
      <w:marRight w:val="0"/>
      <w:marTop w:val="0"/>
      <w:marBottom w:val="0"/>
      <w:divBdr>
        <w:top w:val="none" w:sz="0" w:space="0" w:color="auto"/>
        <w:left w:val="none" w:sz="0" w:space="0" w:color="auto"/>
        <w:bottom w:val="none" w:sz="0" w:space="0" w:color="auto"/>
        <w:right w:val="none" w:sz="0" w:space="0" w:color="auto"/>
      </w:divBdr>
    </w:div>
    <w:div w:id="326322324">
      <w:bodyDiv w:val="1"/>
      <w:marLeft w:val="0"/>
      <w:marRight w:val="0"/>
      <w:marTop w:val="0"/>
      <w:marBottom w:val="0"/>
      <w:divBdr>
        <w:top w:val="none" w:sz="0" w:space="0" w:color="auto"/>
        <w:left w:val="none" w:sz="0" w:space="0" w:color="auto"/>
        <w:bottom w:val="none" w:sz="0" w:space="0" w:color="auto"/>
        <w:right w:val="none" w:sz="0" w:space="0" w:color="auto"/>
      </w:divBdr>
      <w:divsChild>
        <w:div w:id="2044986653">
          <w:marLeft w:val="0"/>
          <w:marRight w:val="0"/>
          <w:marTop w:val="0"/>
          <w:marBottom w:val="0"/>
          <w:divBdr>
            <w:top w:val="none" w:sz="0" w:space="0" w:color="auto"/>
            <w:left w:val="none" w:sz="0" w:space="0" w:color="auto"/>
            <w:bottom w:val="none" w:sz="0" w:space="0" w:color="auto"/>
            <w:right w:val="none" w:sz="0" w:space="0" w:color="auto"/>
          </w:divBdr>
        </w:div>
        <w:div w:id="611597337">
          <w:marLeft w:val="0"/>
          <w:marRight w:val="0"/>
          <w:marTop w:val="0"/>
          <w:marBottom w:val="0"/>
          <w:divBdr>
            <w:top w:val="none" w:sz="0" w:space="0" w:color="auto"/>
            <w:left w:val="none" w:sz="0" w:space="0" w:color="auto"/>
            <w:bottom w:val="none" w:sz="0" w:space="0" w:color="auto"/>
            <w:right w:val="none" w:sz="0" w:space="0" w:color="auto"/>
          </w:divBdr>
        </w:div>
        <w:div w:id="459568457">
          <w:marLeft w:val="0"/>
          <w:marRight w:val="0"/>
          <w:marTop w:val="0"/>
          <w:marBottom w:val="0"/>
          <w:divBdr>
            <w:top w:val="none" w:sz="0" w:space="0" w:color="auto"/>
            <w:left w:val="none" w:sz="0" w:space="0" w:color="auto"/>
            <w:bottom w:val="none" w:sz="0" w:space="0" w:color="auto"/>
            <w:right w:val="none" w:sz="0" w:space="0" w:color="auto"/>
          </w:divBdr>
        </w:div>
      </w:divsChild>
    </w:div>
    <w:div w:id="629015935">
      <w:bodyDiv w:val="1"/>
      <w:marLeft w:val="0"/>
      <w:marRight w:val="0"/>
      <w:marTop w:val="0"/>
      <w:marBottom w:val="0"/>
      <w:divBdr>
        <w:top w:val="none" w:sz="0" w:space="0" w:color="auto"/>
        <w:left w:val="none" w:sz="0" w:space="0" w:color="auto"/>
        <w:bottom w:val="none" w:sz="0" w:space="0" w:color="auto"/>
        <w:right w:val="none" w:sz="0" w:space="0" w:color="auto"/>
      </w:divBdr>
      <w:divsChild>
        <w:div w:id="1193303309">
          <w:marLeft w:val="0"/>
          <w:marRight w:val="0"/>
          <w:marTop w:val="0"/>
          <w:marBottom w:val="0"/>
          <w:divBdr>
            <w:top w:val="none" w:sz="0" w:space="0" w:color="auto"/>
            <w:left w:val="none" w:sz="0" w:space="0" w:color="auto"/>
            <w:bottom w:val="none" w:sz="0" w:space="0" w:color="auto"/>
            <w:right w:val="none" w:sz="0" w:space="0" w:color="auto"/>
          </w:divBdr>
        </w:div>
        <w:div w:id="1791128346">
          <w:marLeft w:val="0"/>
          <w:marRight w:val="0"/>
          <w:marTop w:val="0"/>
          <w:marBottom w:val="0"/>
          <w:divBdr>
            <w:top w:val="none" w:sz="0" w:space="0" w:color="auto"/>
            <w:left w:val="none" w:sz="0" w:space="0" w:color="auto"/>
            <w:bottom w:val="none" w:sz="0" w:space="0" w:color="auto"/>
            <w:right w:val="none" w:sz="0" w:space="0" w:color="auto"/>
          </w:divBdr>
        </w:div>
        <w:div w:id="1524856774">
          <w:marLeft w:val="0"/>
          <w:marRight w:val="0"/>
          <w:marTop w:val="0"/>
          <w:marBottom w:val="0"/>
          <w:divBdr>
            <w:top w:val="none" w:sz="0" w:space="0" w:color="auto"/>
            <w:left w:val="none" w:sz="0" w:space="0" w:color="auto"/>
            <w:bottom w:val="none" w:sz="0" w:space="0" w:color="auto"/>
            <w:right w:val="none" w:sz="0" w:space="0" w:color="auto"/>
          </w:divBdr>
        </w:div>
      </w:divsChild>
    </w:div>
    <w:div w:id="646974957">
      <w:bodyDiv w:val="1"/>
      <w:marLeft w:val="0"/>
      <w:marRight w:val="0"/>
      <w:marTop w:val="0"/>
      <w:marBottom w:val="0"/>
      <w:divBdr>
        <w:top w:val="none" w:sz="0" w:space="0" w:color="auto"/>
        <w:left w:val="none" w:sz="0" w:space="0" w:color="auto"/>
        <w:bottom w:val="none" w:sz="0" w:space="0" w:color="auto"/>
        <w:right w:val="none" w:sz="0" w:space="0" w:color="auto"/>
      </w:divBdr>
    </w:div>
    <w:div w:id="717707740">
      <w:bodyDiv w:val="1"/>
      <w:marLeft w:val="0"/>
      <w:marRight w:val="0"/>
      <w:marTop w:val="0"/>
      <w:marBottom w:val="0"/>
      <w:divBdr>
        <w:top w:val="none" w:sz="0" w:space="0" w:color="auto"/>
        <w:left w:val="none" w:sz="0" w:space="0" w:color="auto"/>
        <w:bottom w:val="none" w:sz="0" w:space="0" w:color="auto"/>
        <w:right w:val="none" w:sz="0" w:space="0" w:color="auto"/>
      </w:divBdr>
    </w:div>
    <w:div w:id="892275908">
      <w:bodyDiv w:val="1"/>
      <w:marLeft w:val="0"/>
      <w:marRight w:val="0"/>
      <w:marTop w:val="0"/>
      <w:marBottom w:val="0"/>
      <w:divBdr>
        <w:top w:val="none" w:sz="0" w:space="0" w:color="auto"/>
        <w:left w:val="none" w:sz="0" w:space="0" w:color="auto"/>
        <w:bottom w:val="none" w:sz="0" w:space="0" w:color="auto"/>
        <w:right w:val="none" w:sz="0" w:space="0" w:color="auto"/>
      </w:divBdr>
    </w:div>
    <w:div w:id="899832098">
      <w:bodyDiv w:val="1"/>
      <w:marLeft w:val="0"/>
      <w:marRight w:val="0"/>
      <w:marTop w:val="0"/>
      <w:marBottom w:val="0"/>
      <w:divBdr>
        <w:top w:val="none" w:sz="0" w:space="0" w:color="auto"/>
        <w:left w:val="none" w:sz="0" w:space="0" w:color="auto"/>
        <w:bottom w:val="none" w:sz="0" w:space="0" w:color="auto"/>
        <w:right w:val="none" w:sz="0" w:space="0" w:color="auto"/>
      </w:divBdr>
      <w:divsChild>
        <w:div w:id="732242404">
          <w:marLeft w:val="0"/>
          <w:marRight w:val="0"/>
          <w:marTop w:val="0"/>
          <w:marBottom w:val="0"/>
          <w:divBdr>
            <w:top w:val="none" w:sz="0" w:space="0" w:color="auto"/>
            <w:left w:val="none" w:sz="0" w:space="0" w:color="auto"/>
            <w:bottom w:val="none" w:sz="0" w:space="0" w:color="auto"/>
            <w:right w:val="none" w:sz="0" w:space="0" w:color="auto"/>
          </w:divBdr>
        </w:div>
        <w:div w:id="1284337558">
          <w:marLeft w:val="0"/>
          <w:marRight w:val="0"/>
          <w:marTop w:val="0"/>
          <w:marBottom w:val="0"/>
          <w:divBdr>
            <w:top w:val="none" w:sz="0" w:space="0" w:color="auto"/>
            <w:left w:val="none" w:sz="0" w:space="0" w:color="auto"/>
            <w:bottom w:val="none" w:sz="0" w:space="0" w:color="auto"/>
            <w:right w:val="none" w:sz="0" w:space="0" w:color="auto"/>
          </w:divBdr>
        </w:div>
        <w:div w:id="1753624888">
          <w:marLeft w:val="0"/>
          <w:marRight w:val="0"/>
          <w:marTop w:val="0"/>
          <w:marBottom w:val="0"/>
          <w:divBdr>
            <w:top w:val="none" w:sz="0" w:space="0" w:color="auto"/>
            <w:left w:val="none" w:sz="0" w:space="0" w:color="auto"/>
            <w:bottom w:val="none" w:sz="0" w:space="0" w:color="auto"/>
            <w:right w:val="none" w:sz="0" w:space="0" w:color="auto"/>
          </w:divBdr>
        </w:div>
      </w:divsChild>
    </w:div>
    <w:div w:id="916326871">
      <w:bodyDiv w:val="1"/>
      <w:marLeft w:val="0"/>
      <w:marRight w:val="0"/>
      <w:marTop w:val="0"/>
      <w:marBottom w:val="0"/>
      <w:divBdr>
        <w:top w:val="none" w:sz="0" w:space="0" w:color="auto"/>
        <w:left w:val="none" w:sz="0" w:space="0" w:color="auto"/>
        <w:bottom w:val="none" w:sz="0" w:space="0" w:color="auto"/>
        <w:right w:val="none" w:sz="0" w:space="0" w:color="auto"/>
      </w:divBdr>
      <w:divsChild>
        <w:div w:id="973872616">
          <w:marLeft w:val="0"/>
          <w:marRight w:val="0"/>
          <w:marTop w:val="0"/>
          <w:marBottom w:val="0"/>
          <w:divBdr>
            <w:top w:val="none" w:sz="0" w:space="0" w:color="auto"/>
            <w:left w:val="none" w:sz="0" w:space="0" w:color="auto"/>
            <w:bottom w:val="none" w:sz="0" w:space="0" w:color="auto"/>
            <w:right w:val="none" w:sz="0" w:space="0" w:color="auto"/>
          </w:divBdr>
        </w:div>
        <w:div w:id="1884976119">
          <w:marLeft w:val="0"/>
          <w:marRight w:val="0"/>
          <w:marTop w:val="0"/>
          <w:marBottom w:val="0"/>
          <w:divBdr>
            <w:top w:val="none" w:sz="0" w:space="0" w:color="auto"/>
            <w:left w:val="none" w:sz="0" w:space="0" w:color="auto"/>
            <w:bottom w:val="none" w:sz="0" w:space="0" w:color="auto"/>
            <w:right w:val="none" w:sz="0" w:space="0" w:color="auto"/>
          </w:divBdr>
        </w:div>
        <w:div w:id="1807316128">
          <w:marLeft w:val="0"/>
          <w:marRight w:val="0"/>
          <w:marTop w:val="0"/>
          <w:marBottom w:val="0"/>
          <w:divBdr>
            <w:top w:val="none" w:sz="0" w:space="0" w:color="auto"/>
            <w:left w:val="none" w:sz="0" w:space="0" w:color="auto"/>
            <w:bottom w:val="none" w:sz="0" w:space="0" w:color="auto"/>
            <w:right w:val="none" w:sz="0" w:space="0" w:color="auto"/>
          </w:divBdr>
        </w:div>
      </w:divsChild>
    </w:div>
    <w:div w:id="1165052012">
      <w:bodyDiv w:val="1"/>
      <w:marLeft w:val="0"/>
      <w:marRight w:val="0"/>
      <w:marTop w:val="0"/>
      <w:marBottom w:val="0"/>
      <w:divBdr>
        <w:top w:val="none" w:sz="0" w:space="0" w:color="auto"/>
        <w:left w:val="none" w:sz="0" w:space="0" w:color="auto"/>
        <w:bottom w:val="none" w:sz="0" w:space="0" w:color="auto"/>
        <w:right w:val="none" w:sz="0" w:space="0" w:color="auto"/>
      </w:divBdr>
      <w:divsChild>
        <w:div w:id="1126043608">
          <w:marLeft w:val="0"/>
          <w:marRight w:val="0"/>
          <w:marTop w:val="0"/>
          <w:marBottom w:val="0"/>
          <w:divBdr>
            <w:top w:val="none" w:sz="0" w:space="0" w:color="auto"/>
            <w:left w:val="none" w:sz="0" w:space="0" w:color="auto"/>
            <w:bottom w:val="none" w:sz="0" w:space="0" w:color="auto"/>
            <w:right w:val="none" w:sz="0" w:space="0" w:color="auto"/>
          </w:divBdr>
        </w:div>
        <w:div w:id="1880043069">
          <w:marLeft w:val="0"/>
          <w:marRight w:val="0"/>
          <w:marTop w:val="0"/>
          <w:marBottom w:val="0"/>
          <w:divBdr>
            <w:top w:val="none" w:sz="0" w:space="0" w:color="auto"/>
            <w:left w:val="none" w:sz="0" w:space="0" w:color="auto"/>
            <w:bottom w:val="none" w:sz="0" w:space="0" w:color="auto"/>
            <w:right w:val="none" w:sz="0" w:space="0" w:color="auto"/>
          </w:divBdr>
        </w:div>
        <w:div w:id="1807620790">
          <w:marLeft w:val="0"/>
          <w:marRight w:val="0"/>
          <w:marTop w:val="0"/>
          <w:marBottom w:val="0"/>
          <w:divBdr>
            <w:top w:val="none" w:sz="0" w:space="0" w:color="auto"/>
            <w:left w:val="none" w:sz="0" w:space="0" w:color="auto"/>
            <w:bottom w:val="none" w:sz="0" w:space="0" w:color="auto"/>
            <w:right w:val="none" w:sz="0" w:space="0" w:color="auto"/>
          </w:divBdr>
        </w:div>
      </w:divsChild>
    </w:div>
    <w:div w:id="1436973025">
      <w:bodyDiv w:val="1"/>
      <w:marLeft w:val="0"/>
      <w:marRight w:val="0"/>
      <w:marTop w:val="0"/>
      <w:marBottom w:val="0"/>
      <w:divBdr>
        <w:top w:val="none" w:sz="0" w:space="0" w:color="auto"/>
        <w:left w:val="none" w:sz="0" w:space="0" w:color="auto"/>
        <w:bottom w:val="none" w:sz="0" w:space="0" w:color="auto"/>
        <w:right w:val="none" w:sz="0" w:space="0" w:color="auto"/>
      </w:divBdr>
    </w:div>
    <w:div w:id="1504396009">
      <w:bodyDiv w:val="1"/>
      <w:marLeft w:val="0"/>
      <w:marRight w:val="0"/>
      <w:marTop w:val="0"/>
      <w:marBottom w:val="0"/>
      <w:divBdr>
        <w:top w:val="none" w:sz="0" w:space="0" w:color="auto"/>
        <w:left w:val="none" w:sz="0" w:space="0" w:color="auto"/>
        <w:bottom w:val="none" w:sz="0" w:space="0" w:color="auto"/>
        <w:right w:val="none" w:sz="0" w:space="0" w:color="auto"/>
      </w:divBdr>
    </w:div>
    <w:div w:id="2053190586">
      <w:bodyDiv w:val="1"/>
      <w:marLeft w:val="0"/>
      <w:marRight w:val="0"/>
      <w:marTop w:val="0"/>
      <w:marBottom w:val="0"/>
      <w:divBdr>
        <w:top w:val="none" w:sz="0" w:space="0" w:color="auto"/>
        <w:left w:val="none" w:sz="0" w:space="0" w:color="auto"/>
        <w:bottom w:val="none" w:sz="0" w:space="0" w:color="auto"/>
        <w:right w:val="none" w:sz="0" w:space="0" w:color="auto"/>
      </w:divBdr>
      <w:divsChild>
        <w:div w:id="710346536">
          <w:marLeft w:val="0"/>
          <w:marRight w:val="0"/>
          <w:marTop w:val="0"/>
          <w:marBottom w:val="0"/>
          <w:divBdr>
            <w:top w:val="none" w:sz="0" w:space="0" w:color="auto"/>
            <w:left w:val="none" w:sz="0" w:space="0" w:color="auto"/>
            <w:bottom w:val="none" w:sz="0" w:space="0" w:color="auto"/>
            <w:right w:val="none" w:sz="0" w:space="0" w:color="auto"/>
          </w:divBdr>
        </w:div>
        <w:div w:id="452598882">
          <w:marLeft w:val="0"/>
          <w:marRight w:val="0"/>
          <w:marTop w:val="0"/>
          <w:marBottom w:val="0"/>
          <w:divBdr>
            <w:top w:val="none" w:sz="0" w:space="0" w:color="auto"/>
            <w:left w:val="none" w:sz="0" w:space="0" w:color="auto"/>
            <w:bottom w:val="none" w:sz="0" w:space="0" w:color="auto"/>
            <w:right w:val="none" w:sz="0" w:space="0" w:color="auto"/>
          </w:divBdr>
        </w:div>
        <w:div w:id="1818524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CA50-7AF6-4E8F-9F24-1E20A9EF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515</Words>
  <Characters>2938</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Matteo RASPONI</cp:lastModifiedBy>
  <cp:revision>9</cp:revision>
  <cp:lastPrinted>2021-12-28T11:19:00Z</cp:lastPrinted>
  <dcterms:created xsi:type="dcterms:W3CDTF">2022-08-30T08:37:00Z</dcterms:created>
  <dcterms:modified xsi:type="dcterms:W3CDTF">2022-09-28T13:47:00Z</dcterms:modified>
</cp:coreProperties>
</file>